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7AE16" w14:textId="365568E4" w:rsidR="001E3E57" w:rsidRDefault="0014792C" w:rsidP="00342D99">
      <w:pPr>
        <w:jc w:val="both"/>
        <w:rPr>
          <w:b/>
        </w:rPr>
      </w:pPr>
      <w:bookmarkStart w:id="0" w:name="_Hlk126927509"/>
      <w:r>
        <w:rPr>
          <w:b/>
          <w:sz w:val="24"/>
          <w:u w:val="single"/>
        </w:rPr>
        <w:t xml:space="preserve">Resumen de </w:t>
      </w:r>
      <w:r w:rsidR="008E3B25" w:rsidRPr="008E3B25">
        <w:rPr>
          <w:b/>
          <w:sz w:val="24"/>
          <w:u w:val="single"/>
        </w:rPr>
        <w:t>Observaciones</w:t>
      </w:r>
      <w:r>
        <w:rPr>
          <w:b/>
          <w:sz w:val="24"/>
          <w:u w:val="single"/>
        </w:rPr>
        <w:t xml:space="preserve"> y comentarios</w:t>
      </w:r>
      <w:r w:rsidR="000D34C3">
        <w:rPr>
          <w:b/>
          <w:sz w:val="24"/>
          <w:u w:val="single"/>
        </w:rPr>
        <w:t xml:space="preserve"> </w:t>
      </w:r>
      <w:r w:rsidR="00537F2C">
        <w:rPr>
          <w:b/>
          <w:sz w:val="24"/>
          <w:u w:val="single"/>
        </w:rPr>
        <w:t>Servicio de</w:t>
      </w:r>
      <w:r w:rsidR="001E3E57">
        <w:rPr>
          <w:b/>
          <w:sz w:val="24"/>
          <w:u w:val="single"/>
        </w:rPr>
        <w:t xml:space="preserve"> </w:t>
      </w:r>
      <w:r w:rsidR="00342D99">
        <w:rPr>
          <w:b/>
          <w:sz w:val="24"/>
          <w:u w:val="single"/>
        </w:rPr>
        <w:t xml:space="preserve">Transferencia Interestatal, Adquisición, Expropiación y liberación de predios </w:t>
      </w:r>
      <w:r w:rsidR="00537F2C">
        <w:rPr>
          <w:b/>
          <w:sz w:val="24"/>
          <w:u w:val="single"/>
        </w:rPr>
        <w:t xml:space="preserve">– Cuenca </w:t>
      </w:r>
      <w:r w:rsidR="00342D99">
        <w:rPr>
          <w:b/>
          <w:sz w:val="24"/>
          <w:u w:val="single"/>
        </w:rPr>
        <w:t>Huaura</w:t>
      </w:r>
      <w:r w:rsidR="000D34C3">
        <w:rPr>
          <w:b/>
          <w:sz w:val="24"/>
          <w:u w:val="single"/>
        </w:rPr>
        <w:t xml:space="preserve"> </w:t>
      </w:r>
      <w:bookmarkEnd w:id="0"/>
      <w:r w:rsidR="00E8056E">
        <w:rPr>
          <w:b/>
          <w:sz w:val="24"/>
          <w:u w:val="single"/>
        </w:rPr>
        <w:t>–</w:t>
      </w:r>
      <w:r w:rsidR="008E3B25" w:rsidRPr="008E3B25">
        <w:rPr>
          <w:b/>
          <w:sz w:val="24"/>
          <w:u w:val="single"/>
        </w:rPr>
        <w:t xml:space="preserve"> </w:t>
      </w:r>
      <w:r w:rsidR="000B63F0">
        <w:rPr>
          <w:b/>
          <w:sz w:val="24"/>
          <w:u w:val="single"/>
        </w:rPr>
        <w:t>INGCONSA SAC</w:t>
      </w:r>
    </w:p>
    <w:p w14:paraId="35757AD6" w14:textId="7B82DAED" w:rsidR="001E3E57" w:rsidRPr="00C97C7C" w:rsidRDefault="001E3E57" w:rsidP="000D34C3">
      <w:pPr>
        <w:jc w:val="both"/>
        <w:rPr>
          <w:bCs/>
        </w:rPr>
      </w:pPr>
      <w:r w:rsidRPr="00C97C7C">
        <w:rPr>
          <w:bCs/>
        </w:rPr>
        <w:t>REQUISITOS DEL POSTOR</w:t>
      </w:r>
    </w:p>
    <w:p w14:paraId="439B59F3" w14:textId="5058241D" w:rsidR="000B63F0" w:rsidRPr="00C97C7C" w:rsidRDefault="000B63F0" w:rsidP="000D34C3">
      <w:pPr>
        <w:jc w:val="both"/>
        <w:rPr>
          <w:b/>
          <w:u w:val="single"/>
        </w:rPr>
      </w:pPr>
      <w:r w:rsidRPr="00C97C7C">
        <w:rPr>
          <w:b/>
          <w:u w:val="single"/>
        </w:rPr>
        <w:t>Anexos</w:t>
      </w:r>
    </w:p>
    <w:p w14:paraId="793B5FE0" w14:textId="074C6696" w:rsidR="000B63F0" w:rsidRPr="000B63F0" w:rsidRDefault="000B63F0" w:rsidP="000D34C3">
      <w:pPr>
        <w:jc w:val="both"/>
        <w:rPr>
          <w:bCs/>
        </w:rPr>
      </w:pPr>
      <w:r w:rsidRPr="000B63F0">
        <w:rPr>
          <w:bCs/>
        </w:rPr>
        <w:t xml:space="preserve">El siguiente documento Anexo 10 homologación de proveedores y subcontratistas, formato de información de proveedores detallar el número de cuenta de detracción. </w:t>
      </w:r>
    </w:p>
    <w:p w14:paraId="4BD5722F" w14:textId="77777777" w:rsidR="000B63F0" w:rsidRDefault="000B63F0" w:rsidP="000D34C3">
      <w:pPr>
        <w:jc w:val="both"/>
        <w:rPr>
          <w:bCs/>
          <w:u w:val="single"/>
        </w:rPr>
      </w:pPr>
    </w:p>
    <w:p w14:paraId="4F7627EA" w14:textId="77777777" w:rsidR="00C97C7C" w:rsidRPr="000C70D2" w:rsidRDefault="00C97C7C" w:rsidP="00C97C7C">
      <w:pPr>
        <w:jc w:val="both"/>
        <w:rPr>
          <w:b/>
          <w:u w:val="single"/>
        </w:rPr>
      </w:pPr>
      <w:r w:rsidRPr="000C70D2">
        <w:rPr>
          <w:b/>
          <w:u w:val="single"/>
        </w:rPr>
        <w:t>CARPETA B</w:t>
      </w:r>
    </w:p>
    <w:p w14:paraId="02E6243D" w14:textId="77777777" w:rsidR="00C97C7C" w:rsidRDefault="00C97C7C" w:rsidP="00C97C7C">
      <w:pPr>
        <w:jc w:val="both"/>
        <w:rPr>
          <w:b/>
        </w:rPr>
      </w:pPr>
      <w:r>
        <w:rPr>
          <w:b/>
        </w:rPr>
        <w:t xml:space="preserve">B1- Experiencia del Postor. </w:t>
      </w:r>
    </w:p>
    <w:p w14:paraId="5E400701" w14:textId="57883E77" w:rsidR="00C97C7C" w:rsidRDefault="005408AA" w:rsidP="005408AA">
      <w:pPr>
        <w:jc w:val="both"/>
      </w:pPr>
      <w:bookmarkStart w:id="1" w:name="_Hlk194343573"/>
      <w:r>
        <w:t>Para sustentar la culminación del servicio, deberá presentarse el acta de conformidad, finiquito o la valorización final que acrediten su finalización.</w:t>
      </w:r>
      <w:bookmarkEnd w:id="1"/>
    </w:p>
    <w:p w14:paraId="27BBC8C3" w14:textId="77777777" w:rsidR="00C541A8" w:rsidRDefault="00C541A8" w:rsidP="00C541A8">
      <w:pPr>
        <w:jc w:val="both"/>
        <w:rPr>
          <w:b/>
          <w:bCs/>
          <w:i/>
          <w:iCs/>
        </w:rPr>
      </w:pPr>
    </w:p>
    <w:p w14:paraId="15BD4DB8" w14:textId="2C432A55" w:rsidR="00C541A8" w:rsidRDefault="00C541A8" w:rsidP="00C541A8">
      <w:pPr>
        <w:jc w:val="both"/>
        <w:rPr>
          <w:b/>
          <w:bCs/>
          <w:i/>
          <w:iCs/>
        </w:rPr>
      </w:pPr>
      <w:r w:rsidRPr="00B41938">
        <w:rPr>
          <w:b/>
          <w:bCs/>
          <w:i/>
          <w:iCs/>
        </w:rPr>
        <w:t>En caso de haber presentado experiencia del postor en calidad de consorcio, se deberá adjuntar el contrato de conformación del consorcio, en el cual se indique expresamente la participación de la empresa.</w:t>
      </w:r>
    </w:p>
    <w:p w14:paraId="26F4BB2C" w14:textId="77777777" w:rsidR="00C541A8" w:rsidRPr="008E3B25" w:rsidRDefault="00C541A8" w:rsidP="005408AA">
      <w:pPr>
        <w:jc w:val="both"/>
      </w:pPr>
    </w:p>
    <w:sectPr w:rsidR="00C541A8" w:rsidRPr="008E3B25" w:rsidSect="000D0D4A">
      <w:headerReference w:type="default" r:id="rId8"/>
      <w:pgSz w:w="16840" w:h="23808" w:code="8"/>
      <w:pgMar w:top="1701" w:right="2296" w:bottom="1701" w:left="2302"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2DB183" w14:textId="77777777" w:rsidR="002348EA" w:rsidRDefault="002348EA" w:rsidP="00833A1A">
      <w:pPr>
        <w:spacing w:after="0" w:line="240" w:lineRule="auto"/>
      </w:pPr>
      <w:r>
        <w:separator/>
      </w:r>
    </w:p>
  </w:endnote>
  <w:endnote w:type="continuationSeparator" w:id="0">
    <w:p w14:paraId="17C7297B" w14:textId="77777777" w:rsidR="002348EA" w:rsidRDefault="002348EA"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95EDA2" w14:textId="77777777" w:rsidR="002348EA" w:rsidRDefault="002348EA" w:rsidP="00833A1A">
      <w:pPr>
        <w:spacing w:after="0" w:line="240" w:lineRule="auto"/>
      </w:pPr>
      <w:r>
        <w:separator/>
      </w:r>
    </w:p>
  </w:footnote>
  <w:footnote w:type="continuationSeparator" w:id="0">
    <w:p w14:paraId="384B2D0C" w14:textId="77777777" w:rsidR="002348EA" w:rsidRDefault="002348EA"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799BFB9">
          <wp:simplePos x="0" y="0"/>
          <wp:positionH relativeFrom="column">
            <wp:posOffset>4086225</wp:posOffset>
          </wp:positionH>
          <wp:positionV relativeFrom="paragraph">
            <wp:posOffset>64135</wp:posOffset>
          </wp:positionV>
          <wp:extent cx="1316990" cy="522605"/>
          <wp:effectExtent l="0" t="0" r="0" b="0"/>
          <wp:wrapSquare wrapText="bothSides"/>
          <wp:docPr id="100221568"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86974471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F74CA"/>
    <w:multiLevelType w:val="hybridMultilevel"/>
    <w:tmpl w:val="6F0EED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55C1D89"/>
    <w:multiLevelType w:val="hybridMultilevel"/>
    <w:tmpl w:val="AAAAE4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3" w15:restartNumberingAfterBreak="0">
    <w:nsid w:val="180954F2"/>
    <w:multiLevelType w:val="hybridMultilevel"/>
    <w:tmpl w:val="14427A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9"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0"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1"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60B036D"/>
    <w:multiLevelType w:val="multilevel"/>
    <w:tmpl w:val="512C6BC8"/>
    <w:lvl w:ilvl="0">
      <w:numFmt w:val="bullet"/>
      <w:lvlText w:val="●"/>
      <w:lvlJc w:val="left"/>
      <w:pPr>
        <w:ind w:left="840" w:hanging="360"/>
      </w:pPr>
      <w:rPr>
        <w:rFonts w:ascii="Noto Sans Symbols" w:eastAsia="Noto Sans Symbols" w:hAnsi="Noto Sans Symbols" w:cs="Noto Sans Symbols"/>
        <w:sz w:val="22"/>
        <w:szCs w:val="22"/>
      </w:rPr>
    </w:lvl>
    <w:lvl w:ilvl="1">
      <w:numFmt w:val="bullet"/>
      <w:pStyle w:val="Ttulo2"/>
      <w:lvlText w:val="•"/>
      <w:lvlJc w:val="left"/>
      <w:pPr>
        <w:ind w:left="1630" w:hanging="360"/>
      </w:pPr>
    </w:lvl>
    <w:lvl w:ilvl="2">
      <w:numFmt w:val="bullet"/>
      <w:pStyle w:val="Ttulo3"/>
      <w:lvlText w:val="•"/>
      <w:lvlJc w:val="left"/>
      <w:pPr>
        <w:ind w:left="2420" w:hanging="360"/>
      </w:pPr>
    </w:lvl>
    <w:lvl w:ilvl="3">
      <w:numFmt w:val="bullet"/>
      <w:lvlText w:val="•"/>
      <w:lvlJc w:val="left"/>
      <w:pPr>
        <w:ind w:left="3211" w:hanging="360"/>
      </w:pPr>
    </w:lvl>
    <w:lvl w:ilvl="4">
      <w:numFmt w:val="bullet"/>
      <w:lvlText w:val="•"/>
      <w:lvlJc w:val="left"/>
      <w:pPr>
        <w:ind w:left="4001" w:hanging="360"/>
      </w:pPr>
    </w:lvl>
    <w:lvl w:ilvl="5">
      <w:numFmt w:val="bullet"/>
      <w:lvlText w:val="•"/>
      <w:lvlJc w:val="left"/>
      <w:pPr>
        <w:ind w:left="4792" w:hanging="360"/>
      </w:pPr>
    </w:lvl>
    <w:lvl w:ilvl="6">
      <w:numFmt w:val="bullet"/>
      <w:lvlText w:val="•"/>
      <w:lvlJc w:val="left"/>
      <w:pPr>
        <w:ind w:left="5582" w:hanging="360"/>
      </w:pPr>
    </w:lvl>
    <w:lvl w:ilvl="7">
      <w:numFmt w:val="bullet"/>
      <w:lvlText w:val="•"/>
      <w:lvlJc w:val="left"/>
      <w:pPr>
        <w:ind w:left="6372" w:hanging="360"/>
      </w:pPr>
    </w:lvl>
    <w:lvl w:ilvl="8">
      <w:numFmt w:val="bullet"/>
      <w:lvlText w:val="•"/>
      <w:lvlJc w:val="left"/>
      <w:pPr>
        <w:ind w:left="7163" w:hanging="360"/>
      </w:pPr>
    </w:lvl>
  </w:abstractNum>
  <w:abstractNum w:abstractNumId="16"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16"/>
  </w:num>
  <w:num w:numId="2" w16cid:durableId="851719549">
    <w:abstractNumId w:val="8"/>
  </w:num>
  <w:num w:numId="3" w16cid:durableId="1741632854">
    <w:abstractNumId w:val="13"/>
  </w:num>
  <w:num w:numId="4" w16cid:durableId="1577400046">
    <w:abstractNumId w:val="14"/>
  </w:num>
  <w:num w:numId="5" w16cid:durableId="1797215876">
    <w:abstractNumId w:val="11"/>
  </w:num>
  <w:num w:numId="6" w16cid:durableId="786583891">
    <w:abstractNumId w:val="5"/>
  </w:num>
  <w:num w:numId="7" w16cid:durableId="1954239523">
    <w:abstractNumId w:val="2"/>
  </w:num>
  <w:num w:numId="8" w16cid:durableId="673990761">
    <w:abstractNumId w:val="9"/>
  </w:num>
  <w:num w:numId="9" w16cid:durableId="1277177771">
    <w:abstractNumId w:val="10"/>
  </w:num>
  <w:num w:numId="10" w16cid:durableId="1181359968">
    <w:abstractNumId w:val="4"/>
  </w:num>
  <w:num w:numId="11" w16cid:durableId="11955208">
    <w:abstractNumId w:val="7"/>
  </w:num>
  <w:num w:numId="12" w16cid:durableId="821459556">
    <w:abstractNumId w:val="6"/>
  </w:num>
  <w:num w:numId="13" w16cid:durableId="527840729">
    <w:abstractNumId w:val="15"/>
  </w:num>
  <w:num w:numId="14" w16cid:durableId="308486930">
    <w:abstractNumId w:val="1"/>
  </w:num>
  <w:num w:numId="15" w16cid:durableId="1875847057">
    <w:abstractNumId w:val="3"/>
  </w:num>
  <w:num w:numId="16" w16cid:durableId="1520049854">
    <w:abstractNumId w:val="0"/>
  </w:num>
  <w:num w:numId="17" w16cid:durableId="15217712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A6"/>
    <w:rsid w:val="00042EDB"/>
    <w:rsid w:val="00042FEB"/>
    <w:rsid w:val="000626D8"/>
    <w:rsid w:val="0007290A"/>
    <w:rsid w:val="00073CC7"/>
    <w:rsid w:val="0009698B"/>
    <w:rsid w:val="000B63F0"/>
    <w:rsid w:val="000C3B52"/>
    <w:rsid w:val="000C4B5F"/>
    <w:rsid w:val="000C70D2"/>
    <w:rsid w:val="000D0D4A"/>
    <w:rsid w:val="000D34C3"/>
    <w:rsid w:val="000E3A8F"/>
    <w:rsid w:val="00105E23"/>
    <w:rsid w:val="00116300"/>
    <w:rsid w:val="00121B96"/>
    <w:rsid w:val="0014792C"/>
    <w:rsid w:val="00162F8E"/>
    <w:rsid w:val="0018012A"/>
    <w:rsid w:val="00190A99"/>
    <w:rsid w:val="00197C41"/>
    <w:rsid w:val="001A489C"/>
    <w:rsid w:val="001A688C"/>
    <w:rsid w:val="001E3E57"/>
    <w:rsid w:val="001E5367"/>
    <w:rsid w:val="001F41C8"/>
    <w:rsid w:val="001F5AF3"/>
    <w:rsid w:val="00200BEB"/>
    <w:rsid w:val="002348EA"/>
    <w:rsid w:val="002374F6"/>
    <w:rsid w:val="0025169C"/>
    <w:rsid w:val="00261970"/>
    <w:rsid w:val="00271B3B"/>
    <w:rsid w:val="00277D6D"/>
    <w:rsid w:val="00285DAE"/>
    <w:rsid w:val="002C11F0"/>
    <w:rsid w:val="002C223C"/>
    <w:rsid w:val="002C2755"/>
    <w:rsid w:val="002D0B7E"/>
    <w:rsid w:val="002E1701"/>
    <w:rsid w:val="002E5FB3"/>
    <w:rsid w:val="002E60E4"/>
    <w:rsid w:val="002F5EF3"/>
    <w:rsid w:val="002F6319"/>
    <w:rsid w:val="00321A2E"/>
    <w:rsid w:val="003250F7"/>
    <w:rsid w:val="00342D99"/>
    <w:rsid w:val="0039364A"/>
    <w:rsid w:val="003A5F4F"/>
    <w:rsid w:val="003E0EA0"/>
    <w:rsid w:val="004000EF"/>
    <w:rsid w:val="00406F00"/>
    <w:rsid w:val="0041179B"/>
    <w:rsid w:val="00432167"/>
    <w:rsid w:val="004B2214"/>
    <w:rsid w:val="004B41E4"/>
    <w:rsid w:val="004D33F6"/>
    <w:rsid w:val="00503C65"/>
    <w:rsid w:val="00522ABE"/>
    <w:rsid w:val="00537F2C"/>
    <w:rsid w:val="005408AA"/>
    <w:rsid w:val="00606DB5"/>
    <w:rsid w:val="006143FA"/>
    <w:rsid w:val="00620842"/>
    <w:rsid w:val="00627D8E"/>
    <w:rsid w:val="00634B82"/>
    <w:rsid w:val="00644A19"/>
    <w:rsid w:val="00645BF4"/>
    <w:rsid w:val="00685C49"/>
    <w:rsid w:val="006B2EF5"/>
    <w:rsid w:val="006B78F2"/>
    <w:rsid w:val="006E1D84"/>
    <w:rsid w:val="00712C3D"/>
    <w:rsid w:val="00717A7F"/>
    <w:rsid w:val="00725602"/>
    <w:rsid w:val="00731AF4"/>
    <w:rsid w:val="007628F9"/>
    <w:rsid w:val="00782405"/>
    <w:rsid w:val="00784C6F"/>
    <w:rsid w:val="007861BB"/>
    <w:rsid w:val="0079030B"/>
    <w:rsid w:val="00797974"/>
    <w:rsid w:val="007B6E38"/>
    <w:rsid w:val="007D0D43"/>
    <w:rsid w:val="007D1555"/>
    <w:rsid w:val="007D5FC3"/>
    <w:rsid w:val="007D76CF"/>
    <w:rsid w:val="007E25C0"/>
    <w:rsid w:val="007E7932"/>
    <w:rsid w:val="007F284E"/>
    <w:rsid w:val="00807B48"/>
    <w:rsid w:val="00810D61"/>
    <w:rsid w:val="00831A3D"/>
    <w:rsid w:val="00833A1A"/>
    <w:rsid w:val="008613D6"/>
    <w:rsid w:val="00892806"/>
    <w:rsid w:val="008D4BA3"/>
    <w:rsid w:val="008E3B25"/>
    <w:rsid w:val="008F331F"/>
    <w:rsid w:val="008F4A6A"/>
    <w:rsid w:val="00933630"/>
    <w:rsid w:val="009469BA"/>
    <w:rsid w:val="00961DBD"/>
    <w:rsid w:val="00963D80"/>
    <w:rsid w:val="00963E1D"/>
    <w:rsid w:val="00973A1E"/>
    <w:rsid w:val="00994FF2"/>
    <w:rsid w:val="009A7380"/>
    <w:rsid w:val="009C14AB"/>
    <w:rsid w:val="009E7CF4"/>
    <w:rsid w:val="009F63C3"/>
    <w:rsid w:val="009F64D6"/>
    <w:rsid w:val="00A0707A"/>
    <w:rsid w:val="00A25C37"/>
    <w:rsid w:val="00A26FE1"/>
    <w:rsid w:val="00A51BE1"/>
    <w:rsid w:val="00A70BC3"/>
    <w:rsid w:val="00A75DA2"/>
    <w:rsid w:val="00A9061F"/>
    <w:rsid w:val="00A93E91"/>
    <w:rsid w:val="00AA7C18"/>
    <w:rsid w:val="00AB0B69"/>
    <w:rsid w:val="00AB2A5D"/>
    <w:rsid w:val="00AB5BE0"/>
    <w:rsid w:val="00AF724A"/>
    <w:rsid w:val="00B0617B"/>
    <w:rsid w:val="00B15C62"/>
    <w:rsid w:val="00B16F6A"/>
    <w:rsid w:val="00B23A64"/>
    <w:rsid w:val="00B62B8F"/>
    <w:rsid w:val="00B633A2"/>
    <w:rsid w:val="00B922FE"/>
    <w:rsid w:val="00BB75C0"/>
    <w:rsid w:val="00BE0452"/>
    <w:rsid w:val="00C0674A"/>
    <w:rsid w:val="00C16235"/>
    <w:rsid w:val="00C541A8"/>
    <w:rsid w:val="00C97C7C"/>
    <w:rsid w:val="00CB1C23"/>
    <w:rsid w:val="00CD7044"/>
    <w:rsid w:val="00CF6870"/>
    <w:rsid w:val="00D15614"/>
    <w:rsid w:val="00D603AC"/>
    <w:rsid w:val="00D74B40"/>
    <w:rsid w:val="00DB69A9"/>
    <w:rsid w:val="00DC3F28"/>
    <w:rsid w:val="00E12FFE"/>
    <w:rsid w:val="00E14177"/>
    <w:rsid w:val="00E15EDE"/>
    <w:rsid w:val="00E23F4A"/>
    <w:rsid w:val="00E3431D"/>
    <w:rsid w:val="00E8056E"/>
    <w:rsid w:val="00E94556"/>
    <w:rsid w:val="00EB2FEA"/>
    <w:rsid w:val="00EC0C67"/>
    <w:rsid w:val="00F17263"/>
    <w:rsid w:val="00F312BD"/>
    <w:rsid w:val="00F374B4"/>
    <w:rsid w:val="00F621B6"/>
    <w:rsid w:val="00F80EBE"/>
    <w:rsid w:val="00F9638F"/>
    <w:rsid w:val="00FB76DA"/>
    <w:rsid w:val="00FD40C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DBD"/>
  </w:style>
  <w:style w:type="paragraph" w:styleId="Ttulo2">
    <w:name w:val="heading 2"/>
    <w:basedOn w:val="Normal"/>
    <w:next w:val="Normal"/>
    <w:link w:val="Ttulo2Car"/>
    <w:uiPriority w:val="9"/>
    <w:semiHidden/>
    <w:unhideWhenUsed/>
    <w:qFormat/>
    <w:rsid w:val="008F4A6A"/>
    <w:pPr>
      <w:numPr>
        <w:ilvl w:val="1"/>
        <w:numId w:val="13"/>
      </w:numPr>
      <w:spacing w:before="200" w:after="200" w:line="300" w:lineRule="exact"/>
      <w:jc w:val="both"/>
      <w:outlineLvl w:val="1"/>
    </w:pPr>
    <w:rPr>
      <w:rFonts w:ascii="Franklin Gothic Medium" w:eastAsia="Arial" w:hAnsi="Franklin Gothic Medium" w:cs="Arial"/>
      <w:color w:val="0C2074"/>
      <w:szCs w:val="20"/>
      <w:lang w:eastAsia="es-PE"/>
    </w:rPr>
  </w:style>
  <w:style w:type="paragraph" w:styleId="Ttulo3">
    <w:name w:val="heading 3"/>
    <w:basedOn w:val="Ttulo2"/>
    <w:next w:val="Normal"/>
    <w:link w:val="Ttulo3Car"/>
    <w:uiPriority w:val="9"/>
    <w:semiHidden/>
    <w:unhideWhenUsed/>
    <w:qFormat/>
    <w:rsid w:val="008F4A6A"/>
    <w:pPr>
      <w:numPr>
        <w:ilvl w:val="2"/>
      </w:numPr>
      <w:outlineLvl w:val="2"/>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 w:type="paragraph" w:styleId="Revisin">
    <w:name w:val="Revision"/>
    <w:hidden/>
    <w:uiPriority w:val="99"/>
    <w:semiHidden/>
    <w:rsid w:val="000C70D2"/>
    <w:pPr>
      <w:spacing w:after="0" w:line="240" w:lineRule="auto"/>
    </w:pPr>
  </w:style>
  <w:style w:type="character" w:customStyle="1" w:styleId="Ttulo2Car">
    <w:name w:val="Título 2 Car"/>
    <w:basedOn w:val="Fuentedeprrafopredeter"/>
    <w:link w:val="Ttulo2"/>
    <w:uiPriority w:val="9"/>
    <w:semiHidden/>
    <w:rsid w:val="008F4A6A"/>
    <w:rPr>
      <w:rFonts w:ascii="Franklin Gothic Medium" w:eastAsia="Arial" w:hAnsi="Franklin Gothic Medium" w:cs="Arial"/>
      <w:color w:val="0C2074"/>
      <w:szCs w:val="20"/>
      <w:lang w:eastAsia="es-PE"/>
    </w:rPr>
  </w:style>
  <w:style w:type="character" w:customStyle="1" w:styleId="Ttulo3Car">
    <w:name w:val="Título 3 Car"/>
    <w:basedOn w:val="Fuentedeprrafopredeter"/>
    <w:link w:val="Ttulo3"/>
    <w:uiPriority w:val="9"/>
    <w:semiHidden/>
    <w:rsid w:val="008F4A6A"/>
    <w:rPr>
      <w:rFonts w:ascii="Franklin Gothic Medium" w:eastAsia="Arial" w:hAnsi="Franklin Gothic Medium" w:cs="Arial"/>
      <w:color w:val="0C2074"/>
      <w:szCs w:val="20"/>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635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2</cp:revision>
  <dcterms:created xsi:type="dcterms:W3CDTF">2025-04-01T01:05:00Z</dcterms:created>
  <dcterms:modified xsi:type="dcterms:W3CDTF">2025-04-01T01:05:00Z</dcterms:modified>
</cp:coreProperties>
</file>