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57AD6" w14:textId="577D50CA" w:rsidR="001E3E57" w:rsidRPr="00F52E60" w:rsidRDefault="009323CE" w:rsidP="00B17C57">
      <w:pPr>
        <w:jc w:val="center"/>
        <w:rPr>
          <w:b/>
          <w:sz w:val="24"/>
          <w:u w:val="single"/>
        </w:rPr>
      </w:pPr>
      <w:bookmarkStart w:id="0" w:name="_Hlk126927509"/>
      <w:r>
        <w:rPr>
          <w:b/>
          <w:sz w:val="24"/>
          <w:u w:val="single"/>
        </w:rPr>
        <w:t xml:space="preserve">Consultas </w:t>
      </w:r>
      <w:r w:rsidR="00537F2C" w:rsidRPr="00F52E60">
        <w:rPr>
          <w:b/>
          <w:sz w:val="24"/>
          <w:u w:val="single"/>
        </w:rPr>
        <w:t xml:space="preserve">– Cuenca </w:t>
      </w:r>
      <w:r w:rsidR="007F0B36">
        <w:rPr>
          <w:b/>
          <w:sz w:val="24"/>
          <w:u w:val="single"/>
        </w:rPr>
        <w:t>Huaura</w:t>
      </w:r>
      <w:r w:rsidR="000D34C3" w:rsidRPr="00F52E60">
        <w:rPr>
          <w:b/>
          <w:sz w:val="24"/>
          <w:u w:val="single"/>
        </w:rPr>
        <w:t xml:space="preserve"> </w:t>
      </w:r>
      <w:bookmarkEnd w:id="0"/>
      <w:r w:rsidR="00E8056E" w:rsidRPr="00F52E60">
        <w:rPr>
          <w:b/>
          <w:sz w:val="24"/>
          <w:u w:val="single"/>
        </w:rPr>
        <w:t>–</w:t>
      </w:r>
      <w:r w:rsidR="008E3B25" w:rsidRPr="00F52E60">
        <w:rPr>
          <w:b/>
          <w:sz w:val="24"/>
          <w:u w:val="single"/>
        </w:rPr>
        <w:t xml:space="preserve"> </w:t>
      </w:r>
      <w:bookmarkStart w:id="1" w:name="_Hlk209691448"/>
      <w:r w:rsidR="001B46F5">
        <w:rPr>
          <w:b/>
          <w:sz w:val="24"/>
          <w:u w:val="single"/>
        </w:rPr>
        <w:t>LIDERA EHSQ</w:t>
      </w:r>
      <w:r w:rsidR="00D438CC" w:rsidRPr="00D438CC">
        <w:rPr>
          <w:b/>
          <w:sz w:val="24"/>
          <w:u w:val="single"/>
        </w:rPr>
        <w:t xml:space="preserve"> S.A.C.</w:t>
      </w:r>
      <w:bookmarkEnd w:id="1"/>
    </w:p>
    <w:p w14:paraId="3532D760" w14:textId="5F5E8F7C" w:rsidR="001E3E57" w:rsidRPr="00CD2A3E" w:rsidRDefault="001A489C" w:rsidP="00CD2A3E">
      <w:pPr>
        <w:rPr>
          <w:b/>
          <w:bCs/>
          <w:u w:val="single"/>
        </w:rPr>
      </w:pPr>
      <w:r w:rsidRPr="00CD2A3E">
        <w:rPr>
          <w:b/>
          <w:bCs/>
          <w:u w:val="single"/>
        </w:rPr>
        <w:t>CARPETA B</w:t>
      </w:r>
      <w:r w:rsidR="00CD2A3E">
        <w:rPr>
          <w:b/>
          <w:bCs/>
          <w:u w:val="single"/>
        </w:rPr>
        <w:t>:</w:t>
      </w:r>
    </w:p>
    <w:p w14:paraId="17E0DEE9" w14:textId="441B7657" w:rsidR="00565C1E" w:rsidRDefault="001A489C" w:rsidP="000D34C3">
      <w:pPr>
        <w:jc w:val="both"/>
        <w:rPr>
          <w:b/>
        </w:rPr>
      </w:pPr>
      <w:r w:rsidRPr="00F52E60">
        <w:rPr>
          <w:b/>
        </w:rPr>
        <w:t xml:space="preserve">B1- </w:t>
      </w:r>
      <w:r w:rsidR="00C93D7E">
        <w:rPr>
          <w:b/>
        </w:rPr>
        <w:t>EXPERIENCIA DEL POSTOR</w:t>
      </w:r>
      <w:r w:rsidR="00565C1E" w:rsidRPr="00F52E60">
        <w:rPr>
          <w:b/>
        </w:rPr>
        <w:t xml:space="preserve"> </w:t>
      </w:r>
    </w:p>
    <w:p w14:paraId="052D0758" w14:textId="4A732C71" w:rsidR="009323CE" w:rsidRDefault="009323CE" w:rsidP="009323CE">
      <w:pPr>
        <w:jc w:val="both"/>
        <w:rPr>
          <w:b/>
        </w:rPr>
      </w:pPr>
      <w:r>
        <w:rPr>
          <w:b/>
        </w:rPr>
        <w:t xml:space="preserve">Consulta: </w:t>
      </w:r>
    </w:p>
    <w:p w14:paraId="4FABBCC2" w14:textId="1D594807" w:rsidR="009323CE" w:rsidRPr="009323CE" w:rsidRDefault="009323CE" w:rsidP="009323CE">
      <w:pPr>
        <w:jc w:val="both"/>
        <w:rPr>
          <w:b/>
          <w:i/>
          <w:iCs/>
        </w:rPr>
      </w:pPr>
      <w:proofErr w:type="gramStart"/>
      <w:r w:rsidRPr="009323CE">
        <w:rPr>
          <w:b/>
          <w:i/>
          <w:iCs/>
        </w:rPr>
        <w:t>En relación al</w:t>
      </w:r>
      <w:proofErr w:type="gramEnd"/>
      <w:r w:rsidRPr="009323CE">
        <w:rPr>
          <w:b/>
          <w:i/>
          <w:iCs/>
        </w:rPr>
        <w:t xml:space="preserve"> criterio B1 – Experiencia del postor, en el que se señala que la experiencia será evaluada de acuerdo con la cantidad de servicios que deben cumplirse dentro de los últimos 6 años, solicitamos se brinde un mayor alcance respecto a lo requerido, indicando de manera precisa qué aspectos o documentación se considerarán válidos para acreditar dicha experiencia. </w:t>
      </w:r>
    </w:p>
    <w:p w14:paraId="00B66435" w14:textId="416B4E50" w:rsidR="009323CE" w:rsidRPr="00F52E60" w:rsidRDefault="009323CE" w:rsidP="000D34C3">
      <w:pPr>
        <w:jc w:val="both"/>
        <w:rPr>
          <w:b/>
        </w:rPr>
      </w:pPr>
      <w:r>
        <w:rPr>
          <w:b/>
        </w:rPr>
        <w:t>Como se indica en las observaciones:</w:t>
      </w:r>
    </w:p>
    <w:p w14:paraId="5DC496BC" w14:textId="24C7453E" w:rsidR="00426DB9" w:rsidRDefault="00426DB9" w:rsidP="00925C9C">
      <w:pPr>
        <w:pStyle w:val="Prrafodelista"/>
        <w:numPr>
          <w:ilvl w:val="0"/>
          <w:numId w:val="21"/>
        </w:numPr>
        <w:jc w:val="both"/>
        <w:rPr>
          <w:bCs/>
        </w:rPr>
      </w:pPr>
      <w:bookmarkStart w:id="2" w:name="_Hlk209720374"/>
      <w:r>
        <w:rPr>
          <w:bCs/>
        </w:rPr>
        <w:t xml:space="preserve">En el ÍTEM 7. </w:t>
      </w:r>
      <w:r w:rsidRPr="00426DB9">
        <w:rPr>
          <w:bCs/>
        </w:rPr>
        <w:t>REQUISITOS Y PERFIL DEL POSTOR</w:t>
      </w:r>
      <w:r>
        <w:rPr>
          <w:bCs/>
        </w:rPr>
        <w:t xml:space="preserve"> se indica:</w:t>
      </w:r>
    </w:p>
    <w:p w14:paraId="46751083" w14:textId="77777777" w:rsidR="00426DB9" w:rsidRPr="00426DB9" w:rsidRDefault="00426DB9" w:rsidP="00426DB9">
      <w:pPr>
        <w:pStyle w:val="Prrafodelista"/>
        <w:jc w:val="both"/>
        <w:rPr>
          <w:bCs/>
        </w:rPr>
      </w:pPr>
    </w:p>
    <w:p w14:paraId="140739AD" w14:textId="3F4C3C55" w:rsidR="00426DB9" w:rsidRPr="00426DB9" w:rsidRDefault="00426DB9" w:rsidP="00426DB9">
      <w:pPr>
        <w:pStyle w:val="Prrafodelista"/>
        <w:jc w:val="both"/>
        <w:rPr>
          <w:bCs/>
        </w:rPr>
      </w:pPr>
      <w:r>
        <w:rPr>
          <w:bCs/>
        </w:rPr>
        <w:t>“</w:t>
      </w:r>
      <w:r w:rsidRPr="00426DB9">
        <w:rPr>
          <w:bCs/>
        </w:rPr>
        <w:t xml:space="preserve">El postor deber acreditar como mínimo 5 años de experiencia en </w:t>
      </w:r>
      <w:r w:rsidRPr="00426DB9">
        <w:rPr>
          <w:b/>
        </w:rPr>
        <w:t>Monitores Ambientales</w:t>
      </w:r>
      <w:r w:rsidRPr="00426DB9">
        <w:rPr>
          <w:bCs/>
        </w:rPr>
        <w:t xml:space="preserve"> (</w:t>
      </w:r>
      <w:r w:rsidRPr="00426DB9">
        <w:rPr>
          <w:b/>
        </w:rPr>
        <w:t>Agua, aire, ruido y vibración ambiental</w:t>
      </w:r>
      <w:r w:rsidRPr="00426DB9">
        <w:rPr>
          <w:bCs/>
        </w:rPr>
        <w:t xml:space="preserve">) en general. </w:t>
      </w:r>
    </w:p>
    <w:p w14:paraId="743C4B48" w14:textId="4C490CD8" w:rsidR="00426DB9" w:rsidRPr="00426DB9" w:rsidRDefault="00426DB9" w:rsidP="00426DB9">
      <w:pPr>
        <w:pStyle w:val="Prrafodelista"/>
        <w:jc w:val="both"/>
        <w:rPr>
          <w:bCs/>
        </w:rPr>
      </w:pPr>
      <w:r w:rsidRPr="00426DB9">
        <w:rPr>
          <w:bCs/>
        </w:rPr>
        <w:t>La experiencia se acreditará mediante; copia simple de contratos, ordenes de servicio y documentos de conformidad de los servicios. Todos los documentos deben ser correspondientes a los últimos diez (10) años anteriores a la fecha de presentación de ofertas.</w:t>
      </w:r>
      <w:r>
        <w:rPr>
          <w:bCs/>
        </w:rPr>
        <w:t>”</w:t>
      </w:r>
    </w:p>
    <w:p w14:paraId="323DA0FB" w14:textId="47C3FE90" w:rsidR="00426DB9" w:rsidRDefault="00426DB9" w:rsidP="00426DB9">
      <w:pPr>
        <w:pStyle w:val="Prrafodelista"/>
        <w:jc w:val="both"/>
        <w:rPr>
          <w:bCs/>
        </w:rPr>
      </w:pPr>
    </w:p>
    <w:p w14:paraId="07AE81CD" w14:textId="572BE08A" w:rsidR="00925C9C" w:rsidRDefault="009323CE" w:rsidP="00925C9C">
      <w:pPr>
        <w:pStyle w:val="Prrafodelista"/>
        <w:numPr>
          <w:ilvl w:val="0"/>
          <w:numId w:val="21"/>
        </w:numPr>
        <w:jc w:val="both"/>
        <w:rPr>
          <w:bCs/>
        </w:rPr>
      </w:pPr>
      <w:r w:rsidRPr="009323CE">
        <w:rPr>
          <w:bCs/>
          <w:noProof/>
        </w:rPr>
        <w:drawing>
          <wp:anchor distT="0" distB="0" distL="114300" distR="114300" simplePos="0" relativeHeight="251660288" behindDoc="0" locked="0" layoutInCell="1" allowOverlap="1" wp14:anchorId="0B31CEDB" wp14:editId="7DD4D43A">
            <wp:simplePos x="0" y="0"/>
            <wp:positionH relativeFrom="page">
              <wp:align>center</wp:align>
            </wp:positionH>
            <wp:positionV relativeFrom="paragraph">
              <wp:posOffset>556260</wp:posOffset>
            </wp:positionV>
            <wp:extent cx="5738495" cy="2829919"/>
            <wp:effectExtent l="0" t="0" r="0" b="8890"/>
            <wp:wrapSquare wrapText="bothSides"/>
            <wp:docPr id="1137529379" name="Imagen 1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529379" name="Imagen 1" descr="Texto&#10;&#10;El contenido generado por IA puede ser incorrecto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8495" cy="28299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25C9C">
        <w:rPr>
          <w:bCs/>
        </w:rPr>
        <w:t>La experiencia del postor será evaluada de acuerdo con la cantidad de servicios, los mismos que deben cumplirse dentro de los últimos 6 años</w:t>
      </w:r>
      <w:r>
        <w:rPr>
          <w:bCs/>
        </w:rPr>
        <w:t xml:space="preserve">, </w:t>
      </w:r>
      <w:r w:rsidR="00426DB9">
        <w:rPr>
          <w:bCs/>
        </w:rPr>
        <w:t>de acuerdo con</w:t>
      </w:r>
      <w:r>
        <w:rPr>
          <w:bCs/>
        </w:rPr>
        <w:t xml:space="preserve"> lo indicado en los TDR</w:t>
      </w:r>
      <w:r w:rsidR="00426DB9">
        <w:rPr>
          <w:bCs/>
        </w:rPr>
        <w:t xml:space="preserve"> ítem </w:t>
      </w:r>
      <w:r w:rsidR="00426DB9" w:rsidRPr="00426DB9">
        <w:rPr>
          <w:bCs/>
        </w:rPr>
        <w:t>12. CRITERIOS DE EVALUACIÓN</w:t>
      </w:r>
      <w:r>
        <w:rPr>
          <w:bCs/>
        </w:rPr>
        <w:t>.</w:t>
      </w:r>
    </w:p>
    <w:bookmarkEnd w:id="2"/>
    <w:p w14:paraId="5C2E51F5" w14:textId="1FB708C3" w:rsidR="00862249" w:rsidRDefault="00862249" w:rsidP="00862249">
      <w:pPr>
        <w:pStyle w:val="Prrafodelista"/>
        <w:ind w:left="1440"/>
        <w:jc w:val="both"/>
        <w:rPr>
          <w:bCs/>
        </w:rPr>
      </w:pPr>
    </w:p>
    <w:p w14:paraId="6860310F" w14:textId="77777777" w:rsidR="00720C49" w:rsidRPr="009606E8" w:rsidRDefault="00720C49" w:rsidP="00720C49">
      <w:pPr>
        <w:jc w:val="both"/>
        <w:rPr>
          <w:b/>
        </w:rPr>
      </w:pPr>
      <w:r w:rsidRPr="009606E8">
        <w:rPr>
          <w:b/>
        </w:rPr>
        <w:t>B</w:t>
      </w:r>
      <w:r>
        <w:rPr>
          <w:b/>
        </w:rPr>
        <w:t>3</w:t>
      </w:r>
      <w:r w:rsidRPr="009606E8">
        <w:rPr>
          <w:b/>
        </w:rPr>
        <w:t xml:space="preserve">- </w:t>
      </w:r>
      <w:r>
        <w:rPr>
          <w:b/>
        </w:rPr>
        <w:t>CV’S DEL PERSONAL</w:t>
      </w:r>
      <w:r w:rsidRPr="009606E8">
        <w:rPr>
          <w:b/>
        </w:rPr>
        <w:t xml:space="preserve"> </w:t>
      </w:r>
    </w:p>
    <w:p w14:paraId="7B040C2D" w14:textId="300FBE7D" w:rsidR="009323CE" w:rsidRDefault="009323CE" w:rsidP="00FC0794">
      <w:pPr>
        <w:jc w:val="both"/>
        <w:rPr>
          <w:b/>
        </w:rPr>
      </w:pPr>
      <w:r>
        <w:rPr>
          <w:b/>
        </w:rPr>
        <w:t>Consulta:</w:t>
      </w:r>
    </w:p>
    <w:p w14:paraId="1ACFF6D4" w14:textId="77777777" w:rsidR="009323CE" w:rsidRPr="009323CE" w:rsidRDefault="009323CE" w:rsidP="009323CE">
      <w:pPr>
        <w:jc w:val="both"/>
        <w:rPr>
          <w:b/>
        </w:rPr>
      </w:pPr>
      <w:proofErr w:type="gramStart"/>
      <w:r w:rsidRPr="009323CE">
        <w:rPr>
          <w:b/>
        </w:rPr>
        <w:t>En relación al</w:t>
      </w:r>
      <w:proofErr w:type="gramEnd"/>
      <w:r w:rsidRPr="009323CE">
        <w:rPr>
          <w:b/>
        </w:rPr>
        <w:t xml:space="preserve"> criterio B2– Requisitos mínimos para el coordinador, En el caso de certificados emitidos por terceros en los que, por confidencialidad u otras razones, no se consigna el nombre del cliente final, ¿estos serán igualmente válidos para acreditar la experiencia, siempre que incluyan el cargo desempeñado, el periodo de participación y la descripción general del servicio? </w:t>
      </w:r>
    </w:p>
    <w:p w14:paraId="5046E20B" w14:textId="353DA440" w:rsidR="00720C49" w:rsidRPr="00720C49" w:rsidRDefault="00720C49" w:rsidP="00FC0794">
      <w:pPr>
        <w:jc w:val="both"/>
        <w:rPr>
          <w:b/>
          <w:u w:val="single"/>
        </w:rPr>
      </w:pPr>
      <w:r w:rsidRPr="00720C49">
        <w:rPr>
          <w:b/>
          <w:u w:val="single"/>
        </w:rPr>
        <w:lastRenderedPageBreak/>
        <w:t>Respuesta:</w:t>
      </w:r>
    </w:p>
    <w:p w14:paraId="407878A4" w14:textId="27FA8180" w:rsidR="009323CE" w:rsidRPr="00720C49" w:rsidRDefault="005C2859" w:rsidP="00FC0794">
      <w:pPr>
        <w:jc w:val="both"/>
        <w:rPr>
          <w:bCs/>
        </w:rPr>
      </w:pPr>
      <w:r w:rsidRPr="00720C49">
        <w:rPr>
          <w:bCs/>
        </w:rPr>
        <w:t>No es necesario que se consigne el nombre del cliente final, pero el certificado si debe ser</w:t>
      </w:r>
      <w:r w:rsidR="00720C49" w:rsidRPr="00720C49">
        <w:rPr>
          <w:bCs/>
        </w:rPr>
        <w:t xml:space="preserve"> emitido y</w:t>
      </w:r>
      <w:r w:rsidRPr="00720C49">
        <w:rPr>
          <w:bCs/>
        </w:rPr>
        <w:t xml:space="preserve"> firmado por la empresa que </w:t>
      </w:r>
      <w:r w:rsidR="00720C49" w:rsidRPr="00720C49">
        <w:rPr>
          <w:bCs/>
        </w:rPr>
        <w:t xml:space="preserve">contrata al profesional. </w:t>
      </w:r>
    </w:p>
    <w:p w14:paraId="5757A5F4" w14:textId="77777777" w:rsidR="00720C49" w:rsidRDefault="00720C49" w:rsidP="00720C49">
      <w:pPr>
        <w:jc w:val="both"/>
        <w:rPr>
          <w:b/>
        </w:rPr>
      </w:pPr>
      <w:bookmarkStart w:id="3" w:name="_Hlk209721178"/>
      <w:r>
        <w:rPr>
          <w:b/>
        </w:rPr>
        <w:t>Consulta:</w:t>
      </w:r>
    </w:p>
    <w:p w14:paraId="2F1DD10F" w14:textId="146A1631" w:rsidR="00720C49" w:rsidRPr="00720C49" w:rsidRDefault="00720C49" w:rsidP="00720C49">
      <w:pPr>
        <w:jc w:val="both"/>
        <w:rPr>
          <w:b/>
        </w:rPr>
      </w:pPr>
      <w:proofErr w:type="gramStart"/>
      <w:r w:rsidRPr="00720C49">
        <w:rPr>
          <w:b/>
        </w:rPr>
        <w:t>En relación al</w:t>
      </w:r>
      <w:proofErr w:type="gramEnd"/>
      <w:r w:rsidRPr="00720C49">
        <w:rPr>
          <w:b/>
        </w:rPr>
        <w:t xml:space="preserve"> criterio B2– Requisitos mínimos para el especialista, En el caso de certificados emitidos por terceros en los que, por confidencialidad u otras razones, no se consigna el nombre del cliente final, ¿estos serán igualmente válidos para acreditar la experiencia, siempre que incluyan el cargo desempeñado, el periodo de participación y la descripción general del servicio? </w:t>
      </w:r>
    </w:p>
    <w:p w14:paraId="7C0358F8" w14:textId="77777777" w:rsidR="00720C49" w:rsidRPr="00720C49" w:rsidRDefault="00720C49" w:rsidP="00720C49">
      <w:pPr>
        <w:jc w:val="both"/>
        <w:rPr>
          <w:b/>
          <w:u w:val="single"/>
        </w:rPr>
      </w:pPr>
      <w:r w:rsidRPr="00720C49">
        <w:rPr>
          <w:b/>
          <w:u w:val="single"/>
        </w:rPr>
        <w:t>Respuesta:</w:t>
      </w:r>
    </w:p>
    <w:p w14:paraId="277926A5" w14:textId="77777777" w:rsidR="00720C49" w:rsidRPr="00720C49" w:rsidRDefault="00720C49" w:rsidP="00720C49">
      <w:pPr>
        <w:jc w:val="both"/>
        <w:rPr>
          <w:bCs/>
        </w:rPr>
      </w:pPr>
      <w:r w:rsidRPr="00720C49">
        <w:rPr>
          <w:bCs/>
        </w:rPr>
        <w:t xml:space="preserve">No es necesario que se consigne el nombre del cliente final, pero el certificado si debe ser emitido y firmado por la empresa que contrata al profesional. </w:t>
      </w:r>
    </w:p>
    <w:p w14:paraId="79194CE9" w14:textId="51EC74EE" w:rsidR="007E2AE4" w:rsidRPr="007E2AE4" w:rsidRDefault="007E2AE4" w:rsidP="007E2AE4">
      <w:pPr>
        <w:rPr>
          <w:b/>
          <w:bCs/>
          <w:u w:val="single"/>
        </w:rPr>
      </w:pPr>
      <w:bookmarkStart w:id="4" w:name="_Hlk209721545"/>
      <w:bookmarkEnd w:id="3"/>
      <w:r w:rsidRPr="007E2AE4">
        <w:rPr>
          <w:b/>
          <w:bCs/>
          <w:u w:val="single"/>
        </w:rPr>
        <w:t xml:space="preserve">CARPETA </w:t>
      </w:r>
      <w:r>
        <w:rPr>
          <w:b/>
          <w:bCs/>
          <w:u w:val="single"/>
        </w:rPr>
        <w:t>C</w:t>
      </w:r>
      <w:r w:rsidRPr="007E2AE4">
        <w:rPr>
          <w:b/>
          <w:bCs/>
          <w:u w:val="single"/>
        </w:rPr>
        <w:t>:</w:t>
      </w:r>
    </w:p>
    <w:bookmarkEnd w:id="4"/>
    <w:p w14:paraId="7F681517" w14:textId="7AB24D09" w:rsidR="007E2AE4" w:rsidRDefault="007E2AE4" w:rsidP="005557DA">
      <w:pPr>
        <w:jc w:val="both"/>
        <w:rPr>
          <w:b/>
        </w:rPr>
      </w:pPr>
      <w:r w:rsidRPr="007E2AE4">
        <w:rPr>
          <w:b/>
        </w:rPr>
        <w:t>C1 – PROPUESTA ECONÓMICA</w:t>
      </w:r>
    </w:p>
    <w:p w14:paraId="531DCD76" w14:textId="77777777" w:rsidR="00720C49" w:rsidRPr="00720C49" w:rsidRDefault="00720C49" w:rsidP="00720C49">
      <w:pPr>
        <w:jc w:val="both"/>
        <w:rPr>
          <w:b/>
        </w:rPr>
      </w:pPr>
      <w:proofErr w:type="gramStart"/>
      <w:r w:rsidRPr="00720C49">
        <w:rPr>
          <w:b/>
        </w:rPr>
        <w:t>En relación al</w:t>
      </w:r>
      <w:proofErr w:type="gramEnd"/>
      <w:r w:rsidRPr="00720C49">
        <w:rPr>
          <w:b/>
        </w:rPr>
        <w:t xml:space="preserve"> criterio C1 – Propuesta económica, solicitamos se brinde un mayor alcance respecto a lo requerido, específicamente en lo señalado como LDD / LDC (*): Debe especificar la concordancia del protocolo para calidad del Aire (D.S. </w:t>
      </w:r>
      <w:proofErr w:type="spellStart"/>
      <w:r w:rsidRPr="00720C49">
        <w:rPr>
          <w:b/>
        </w:rPr>
        <w:t>N.°</w:t>
      </w:r>
      <w:proofErr w:type="spellEnd"/>
      <w:r w:rsidRPr="00720C49">
        <w:rPr>
          <w:b/>
        </w:rPr>
        <w:t xml:space="preserve"> 010-2019-MINAM). </w:t>
      </w:r>
    </w:p>
    <w:p w14:paraId="545B6FEC" w14:textId="77777777" w:rsidR="003E0B1D" w:rsidRPr="00720C49" w:rsidRDefault="003E0B1D" w:rsidP="003E0B1D">
      <w:pPr>
        <w:jc w:val="both"/>
        <w:rPr>
          <w:b/>
          <w:u w:val="single"/>
        </w:rPr>
      </w:pPr>
      <w:r w:rsidRPr="00720C49">
        <w:rPr>
          <w:b/>
          <w:u w:val="single"/>
        </w:rPr>
        <w:t>Respuesta:</w:t>
      </w:r>
    </w:p>
    <w:p w14:paraId="0485DA08" w14:textId="12373BB1" w:rsidR="00720C49" w:rsidRPr="003E0B1D" w:rsidRDefault="003E0B1D" w:rsidP="005557DA">
      <w:pPr>
        <w:jc w:val="both"/>
        <w:rPr>
          <w:bCs/>
        </w:rPr>
      </w:pPr>
      <w:r w:rsidRPr="003E0B1D">
        <w:rPr>
          <w:bCs/>
        </w:rPr>
        <w:t xml:space="preserve">Especificar si cumple con la </w:t>
      </w:r>
      <w:r w:rsidRPr="00720C49">
        <w:rPr>
          <w:bCs/>
        </w:rPr>
        <w:t>D.S. N°010-2019-MINAM</w:t>
      </w:r>
      <w:r w:rsidRPr="003E0B1D">
        <w:rPr>
          <w:bCs/>
        </w:rPr>
        <w:t>.</w:t>
      </w:r>
    </w:p>
    <w:p w14:paraId="2E43B427" w14:textId="77777777" w:rsidR="00AB53AD" w:rsidRDefault="00AB53AD" w:rsidP="00AB53AD">
      <w:pPr>
        <w:pStyle w:val="Prrafodelista"/>
        <w:jc w:val="both"/>
        <w:rPr>
          <w:bCs/>
        </w:rPr>
      </w:pPr>
    </w:p>
    <w:p w14:paraId="3779E512" w14:textId="01CE830B" w:rsidR="00D707CD" w:rsidRPr="00D707CD" w:rsidRDefault="00D707CD" w:rsidP="003E0B1D">
      <w:pPr>
        <w:rPr>
          <w:b/>
          <w:bCs/>
          <w:u w:val="single"/>
        </w:rPr>
      </w:pPr>
    </w:p>
    <w:sectPr w:rsidR="00D707CD" w:rsidRPr="00D707CD" w:rsidSect="003E0B1D">
      <w:headerReference w:type="default" r:id="rId9"/>
      <w:pgSz w:w="11907" w:h="16840" w:orient="landscape" w:code="9"/>
      <w:pgMar w:top="1134" w:right="1134" w:bottom="1531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D4592" w14:textId="77777777" w:rsidR="00B940DD" w:rsidRDefault="00B940DD" w:rsidP="00833A1A">
      <w:pPr>
        <w:spacing w:after="0" w:line="240" w:lineRule="auto"/>
      </w:pPr>
      <w:r>
        <w:separator/>
      </w:r>
    </w:p>
  </w:endnote>
  <w:endnote w:type="continuationSeparator" w:id="0">
    <w:p w14:paraId="68A8FA96" w14:textId="77777777" w:rsidR="00B940DD" w:rsidRDefault="00B940DD" w:rsidP="00833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9FEFE" w14:textId="77777777" w:rsidR="00B940DD" w:rsidRDefault="00B940DD" w:rsidP="00833A1A">
      <w:pPr>
        <w:spacing w:after="0" w:line="240" w:lineRule="auto"/>
      </w:pPr>
      <w:r>
        <w:separator/>
      </w:r>
    </w:p>
  </w:footnote>
  <w:footnote w:type="continuationSeparator" w:id="0">
    <w:p w14:paraId="65CBA384" w14:textId="77777777" w:rsidR="00B940DD" w:rsidRDefault="00B940DD" w:rsidP="00833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26C39" w14:textId="6CEA4DC6" w:rsidR="00B268CD" w:rsidRDefault="00D707CD" w:rsidP="00B268CD">
    <w:pPr>
      <w:pStyle w:val="Encabezado"/>
      <w:tabs>
        <w:tab w:val="clear" w:pos="8504"/>
        <w:tab w:val="right" w:pos="9922"/>
      </w:tabs>
      <w:jc w:val="right"/>
      <w:rPr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B88D03B" wp14:editId="70EBDB50">
          <wp:simplePos x="0" y="0"/>
          <wp:positionH relativeFrom="column">
            <wp:posOffset>7967980</wp:posOffset>
          </wp:positionH>
          <wp:positionV relativeFrom="paragraph">
            <wp:posOffset>-254000</wp:posOffset>
          </wp:positionV>
          <wp:extent cx="1316990" cy="522605"/>
          <wp:effectExtent l="0" t="0" r="0" b="0"/>
          <wp:wrapSquare wrapText="bothSides"/>
          <wp:docPr id="595386751" name="Imagen 1">
            <a:extLst xmlns:a="http://schemas.openxmlformats.org/drawingml/2006/main">
              <a:ext uri="{FF2B5EF4-FFF2-40B4-BE49-F238E27FC236}">
                <a16:creationId xmlns:a16="http://schemas.microsoft.com/office/drawing/2014/main" id="{4E73515A-B77A-4A90-9641-D03742B518E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>
                    <a:extLst>
                      <a:ext uri="{FF2B5EF4-FFF2-40B4-BE49-F238E27FC236}">
                        <a16:creationId xmlns:a16="http://schemas.microsoft.com/office/drawing/2014/main" id="{4E73515A-B77A-4A90-9641-D03742B518E5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522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268CD">
      <w:rPr>
        <w:noProof/>
      </w:rPr>
      <w:drawing>
        <wp:anchor distT="0" distB="0" distL="114300" distR="114300" simplePos="0" relativeHeight="251659264" behindDoc="0" locked="0" layoutInCell="1" allowOverlap="1" wp14:anchorId="60F500C8" wp14:editId="6F11856D">
          <wp:simplePos x="0" y="0"/>
          <wp:positionH relativeFrom="column">
            <wp:posOffset>133350</wp:posOffset>
          </wp:positionH>
          <wp:positionV relativeFrom="paragraph">
            <wp:posOffset>-189230</wp:posOffset>
          </wp:positionV>
          <wp:extent cx="855345" cy="588645"/>
          <wp:effectExtent l="0" t="0" r="1905" b="1905"/>
          <wp:wrapSquare wrapText="bothSides"/>
          <wp:docPr id="127809447" name="Imagen 25" descr="OHLA PERÚ | LinkedIn">
            <a:extLst xmlns:a="http://schemas.openxmlformats.org/drawingml/2006/main">
              <a:ext uri="{FF2B5EF4-FFF2-40B4-BE49-F238E27FC236}">
                <a16:creationId xmlns:a16="http://schemas.microsoft.com/office/drawing/2014/main" id="{7B3D7A93-0D98-40A0-B8A9-04E997C6420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5" descr="OHLA PERÚ | LinkedIn">
                    <a:extLst>
                      <a:ext uri="{FF2B5EF4-FFF2-40B4-BE49-F238E27FC236}">
                        <a16:creationId xmlns:a16="http://schemas.microsoft.com/office/drawing/2014/main" id="{7B3D7A93-0D98-40A0-B8A9-04E997C64202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443" b="19521"/>
                  <a:stretch/>
                </pic:blipFill>
                <pic:spPr bwMode="auto">
                  <a:xfrm>
                    <a:off x="0" y="0"/>
                    <a:ext cx="855345" cy="58864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 w:rsidR="00833A1A">
      <w:rPr>
        <w:noProof/>
      </w:rPr>
      <w:t xml:space="preserve">                                                                                                                        </w:t>
    </w:r>
    <w:r w:rsidR="00833A1A" w:rsidRPr="006F0544">
      <w:rPr>
        <w:noProof/>
      </w:rPr>
      <w:t xml:space="preserve"> </w:t>
    </w:r>
    <w:r w:rsidR="001B3550">
      <w:rPr>
        <w:noProof/>
      </w:rPr>
      <w:t>25/09/25</w:t>
    </w:r>
  </w:p>
  <w:p w14:paraId="594FF24A" w14:textId="77777777" w:rsidR="00DC3A71" w:rsidRDefault="00DC3A71" w:rsidP="00B268CD">
    <w:pPr>
      <w:pStyle w:val="Encabezado"/>
      <w:tabs>
        <w:tab w:val="clear" w:pos="8504"/>
        <w:tab w:val="right" w:pos="9922"/>
      </w:tabs>
      <w:jc w:val="right"/>
    </w:pPr>
  </w:p>
  <w:p w14:paraId="517E1510" w14:textId="77777777" w:rsidR="00833A1A" w:rsidRDefault="00833A1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44D719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888473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A9F157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515218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D80AC63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7CA1ED46">
      <w:start w:val="1"/>
      <w:numFmt w:val="bullet"/>
      <w:lvlText w:val="•"/>
      <w:lvlJc w:val="left"/>
    </w:lvl>
    <w:lvl w:ilvl="2" w:tplc="D9982FDF">
      <w:start w:val="1"/>
      <w:numFmt w:val="bullet"/>
      <w:lvlText w:val="•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E2BA672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E73ED5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2A47DEA"/>
    <w:multiLevelType w:val="hybridMultilevel"/>
    <w:tmpl w:val="BCAC94BA"/>
    <w:lvl w:ilvl="0" w:tplc="280A0001">
      <w:start w:val="1"/>
      <w:numFmt w:val="bullet"/>
      <w:lvlText w:val=""/>
      <w:lvlJc w:val="left"/>
      <w:pPr>
        <w:ind w:left="-509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-437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-365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-293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-22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-149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-77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-5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" w:hanging="360"/>
      </w:pPr>
      <w:rPr>
        <w:rFonts w:ascii="Wingdings" w:hAnsi="Wingdings" w:hint="default"/>
      </w:rPr>
    </w:lvl>
  </w:abstractNum>
  <w:abstractNum w:abstractNumId="8" w15:restartNumberingAfterBreak="0">
    <w:nsid w:val="0BA86FC7"/>
    <w:multiLevelType w:val="hybridMultilevel"/>
    <w:tmpl w:val="D542CAF2"/>
    <w:lvl w:ilvl="0" w:tplc="28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9" w15:restartNumberingAfterBreak="0">
    <w:nsid w:val="169F7CF0"/>
    <w:multiLevelType w:val="hybridMultilevel"/>
    <w:tmpl w:val="B1800D68"/>
    <w:lvl w:ilvl="0" w:tplc="280A000D">
      <w:start w:val="1"/>
      <w:numFmt w:val="bullet"/>
      <w:lvlText w:val=""/>
      <w:lvlJc w:val="left"/>
      <w:pPr>
        <w:ind w:left="1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0" w15:restartNumberingAfterBreak="0">
    <w:nsid w:val="1C006E50"/>
    <w:multiLevelType w:val="hybridMultilevel"/>
    <w:tmpl w:val="9F762428"/>
    <w:lvl w:ilvl="0" w:tplc="2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1D23AA4"/>
    <w:multiLevelType w:val="hybridMultilevel"/>
    <w:tmpl w:val="C58290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B6B9F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2ABD460A"/>
    <w:multiLevelType w:val="hybridMultilevel"/>
    <w:tmpl w:val="73B42566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2BDD07CA"/>
    <w:multiLevelType w:val="hybridMultilevel"/>
    <w:tmpl w:val="F1C004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287864"/>
    <w:multiLevelType w:val="hybridMultilevel"/>
    <w:tmpl w:val="C666F1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CB3EAF"/>
    <w:multiLevelType w:val="hybridMultilevel"/>
    <w:tmpl w:val="CF8018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0E0F7C"/>
    <w:multiLevelType w:val="hybridMultilevel"/>
    <w:tmpl w:val="87C075B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40517B"/>
    <w:multiLevelType w:val="hybridMultilevel"/>
    <w:tmpl w:val="4A20303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7C32FE"/>
    <w:multiLevelType w:val="hybridMultilevel"/>
    <w:tmpl w:val="C01CA0B6"/>
    <w:lvl w:ilvl="0" w:tplc="84AAF1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DB13622"/>
    <w:multiLevelType w:val="hybridMultilevel"/>
    <w:tmpl w:val="CF8018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CA6655"/>
    <w:multiLevelType w:val="hybridMultilevel"/>
    <w:tmpl w:val="47120E1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42578B"/>
    <w:multiLevelType w:val="hybridMultilevel"/>
    <w:tmpl w:val="631698E6"/>
    <w:lvl w:ilvl="0" w:tplc="280A000B">
      <w:start w:val="1"/>
      <w:numFmt w:val="bullet"/>
      <w:lvlText w:val=""/>
      <w:lvlJc w:val="left"/>
      <w:pPr>
        <w:ind w:left="186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3" w15:restartNumberingAfterBreak="0">
    <w:nsid w:val="5D8453A4"/>
    <w:multiLevelType w:val="hybridMultilevel"/>
    <w:tmpl w:val="145A1942"/>
    <w:lvl w:ilvl="0" w:tplc="280A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5E9B24A0"/>
    <w:multiLevelType w:val="hybridMultilevel"/>
    <w:tmpl w:val="6A2459A4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5F62067B"/>
    <w:multiLevelType w:val="hybridMultilevel"/>
    <w:tmpl w:val="8926F0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AE56F9"/>
    <w:multiLevelType w:val="hybridMultilevel"/>
    <w:tmpl w:val="9DD09E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0869FC"/>
    <w:multiLevelType w:val="hybridMultilevel"/>
    <w:tmpl w:val="A7B674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766C7B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073647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FA2F13"/>
    <w:multiLevelType w:val="hybridMultilevel"/>
    <w:tmpl w:val="5E8A6E8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BF1031"/>
    <w:multiLevelType w:val="hybridMultilevel"/>
    <w:tmpl w:val="CF80187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9B0159"/>
    <w:multiLevelType w:val="hybridMultilevel"/>
    <w:tmpl w:val="BE22B4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A71A5D"/>
    <w:multiLevelType w:val="hybridMultilevel"/>
    <w:tmpl w:val="E5743C2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10FF2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7EC7615A"/>
    <w:multiLevelType w:val="hybridMultilevel"/>
    <w:tmpl w:val="2806FA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9407965">
    <w:abstractNumId w:val="33"/>
  </w:num>
  <w:num w:numId="2" w16cid:durableId="851719549">
    <w:abstractNumId w:val="19"/>
  </w:num>
  <w:num w:numId="3" w16cid:durableId="1741632854">
    <w:abstractNumId w:val="28"/>
  </w:num>
  <w:num w:numId="4" w16cid:durableId="1577400046">
    <w:abstractNumId w:val="29"/>
  </w:num>
  <w:num w:numId="5" w16cid:durableId="1797215876">
    <w:abstractNumId w:val="24"/>
  </w:num>
  <w:num w:numId="6" w16cid:durableId="786583891">
    <w:abstractNumId w:val="13"/>
  </w:num>
  <w:num w:numId="7" w16cid:durableId="1954239523">
    <w:abstractNumId w:val="9"/>
  </w:num>
  <w:num w:numId="8" w16cid:durableId="673990761">
    <w:abstractNumId w:val="22"/>
  </w:num>
  <w:num w:numId="9" w16cid:durableId="1277177771">
    <w:abstractNumId w:val="23"/>
  </w:num>
  <w:num w:numId="10" w16cid:durableId="1181359968">
    <w:abstractNumId w:val="10"/>
  </w:num>
  <w:num w:numId="11" w16cid:durableId="11955208">
    <w:abstractNumId w:val="18"/>
  </w:num>
  <w:num w:numId="12" w16cid:durableId="821459556">
    <w:abstractNumId w:val="14"/>
  </w:num>
  <w:num w:numId="13" w16cid:durableId="888608865">
    <w:abstractNumId w:val="30"/>
  </w:num>
  <w:num w:numId="14" w16cid:durableId="2145804774">
    <w:abstractNumId w:val="32"/>
  </w:num>
  <w:num w:numId="15" w16cid:durableId="888956448">
    <w:abstractNumId w:val="15"/>
  </w:num>
  <w:num w:numId="16" w16cid:durableId="1521771221">
    <w:abstractNumId w:val="26"/>
  </w:num>
  <w:num w:numId="17" w16cid:durableId="1388382944">
    <w:abstractNumId w:val="21"/>
  </w:num>
  <w:num w:numId="18" w16cid:durableId="2035957710">
    <w:abstractNumId w:val="7"/>
  </w:num>
  <w:num w:numId="19" w16cid:durableId="268046305">
    <w:abstractNumId w:val="25"/>
  </w:num>
  <w:num w:numId="20" w16cid:durableId="1859153217">
    <w:abstractNumId w:val="11"/>
  </w:num>
  <w:num w:numId="21" w16cid:durableId="269434622">
    <w:abstractNumId w:val="27"/>
  </w:num>
  <w:num w:numId="22" w16cid:durableId="449740075">
    <w:abstractNumId w:val="17"/>
  </w:num>
  <w:num w:numId="23" w16cid:durableId="200560797">
    <w:abstractNumId w:val="31"/>
  </w:num>
  <w:num w:numId="24" w16cid:durableId="740757279">
    <w:abstractNumId w:val="12"/>
  </w:num>
  <w:num w:numId="25" w16cid:durableId="190536616">
    <w:abstractNumId w:val="2"/>
  </w:num>
  <w:num w:numId="26" w16cid:durableId="1483502041">
    <w:abstractNumId w:val="34"/>
  </w:num>
  <w:num w:numId="27" w16cid:durableId="599676408">
    <w:abstractNumId w:val="4"/>
  </w:num>
  <w:num w:numId="28" w16cid:durableId="1039552696">
    <w:abstractNumId w:val="6"/>
  </w:num>
  <w:num w:numId="29" w16cid:durableId="1833135112">
    <w:abstractNumId w:val="5"/>
  </w:num>
  <w:num w:numId="30" w16cid:durableId="1604025172">
    <w:abstractNumId w:val="1"/>
  </w:num>
  <w:num w:numId="31" w16cid:durableId="681593904">
    <w:abstractNumId w:val="0"/>
  </w:num>
  <w:num w:numId="32" w16cid:durableId="1020014034">
    <w:abstractNumId w:val="8"/>
  </w:num>
  <w:num w:numId="33" w16cid:durableId="757142358">
    <w:abstractNumId w:val="35"/>
  </w:num>
  <w:num w:numId="34" w16cid:durableId="92822252">
    <w:abstractNumId w:val="16"/>
  </w:num>
  <w:num w:numId="35" w16cid:durableId="1691561406">
    <w:abstractNumId w:val="20"/>
  </w:num>
  <w:num w:numId="36" w16cid:durableId="753940575">
    <w:abstractNumId w:val="35"/>
  </w:num>
  <w:num w:numId="37" w16cid:durableId="3183874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B25"/>
    <w:rsid w:val="0000761D"/>
    <w:rsid w:val="000167CD"/>
    <w:rsid w:val="000206BE"/>
    <w:rsid w:val="00022D6B"/>
    <w:rsid w:val="000309AB"/>
    <w:rsid w:val="000325B2"/>
    <w:rsid w:val="00042FEB"/>
    <w:rsid w:val="000626D8"/>
    <w:rsid w:val="00067949"/>
    <w:rsid w:val="0007290A"/>
    <w:rsid w:val="00073CC7"/>
    <w:rsid w:val="00086138"/>
    <w:rsid w:val="00093A31"/>
    <w:rsid w:val="0009698B"/>
    <w:rsid w:val="000C3B52"/>
    <w:rsid w:val="000D34C3"/>
    <w:rsid w:val="000E3A8F"/>
    <w:rsid w:val="000E5EE5"/>
    <w:rsid w:val="00105E23"/>
    <w:rsid w:val="00114C56"/>
    <w:rsid w:val="00127CEF"/>
    <w:rsid w:val="0014792C"/>
    <w:rsid w:val="00162F8E"/>
    <w:rsid w:val="0018012A"/>
    <w:rsid w:val="001868FF"/>
    <w:rsid w:val="00190A99"/>
    <w:rsid w:val="00197C41"/>
    <w:rsid w:val="001A479F"/>
    <w:rsid w:val="001A489C"/>
    <w:rsid w:val="001A688C"/>
    <w:rsid w:val="001B3550"/>
    <w:rsid w:val="001B46F5"/>
    <w:rsid w:val="001B735B"/>
    <w:rsid w:val="001E3E57"/>
    <w:rsid w:val="001E5367"/>
    <w:rsid w:val="001F5AF3"/>
    <w:rsid w:val="00200BEB"/>
    <w:rsid w:val="00201BF5"/>
    <w:rsid w:val="002374F6"/>
    <w:rsid w:val="00243894"/>
    <w:rsid w:val="0025169C"/>
    <w:rsid w:val="00256BD5"/>
    <w:rsid w:val="00261116"/>
    <w:rsid w:val="00271B3B"/>
    <w:rsid w:val="00277D6D"/>
    <w:rsid w:val="00282E07"/>
    <w:rsid w:val="00285DAE"/>
    <w:rsid w:val="002B1A8F"/>
    <w:rsid w:val="002C11F0"/>
    <w:rsid w:val="002C223C"/>
    <w:rsid w:val="002C2755"/>
    <w:rsid w:val="002E1701"/>
    <w:rsid w:val="002E5FB3"/>
    <w:rsid w:val="002F354B"/>
    <w:rsid w:val="002F5EF3"/>
    <w:rsid w:val="00300D66"/>
    <w:rsid w:val="00305F77"/>
    <w:rsid w:val="0032106B"/>
    <w:rsid w:val="00321A2E"/>
    <w:rsid w:val="003250F7"/>
    <w:rsid w:val="003267F7"/>
    <w:rsid w:val="003362A1"/>
    <w:rsid w:val="0039364A"/>
    <w:rsid w:val="003A2FDC"/>
    <w:rsid w:val="003A5F4F"/>
    <w:rsid w:val="003B1478"/>
    <w:rsid w:val="003E0B1D"/>
    <w:rsid w:val="003E0EA0"/>
    <w:rsid w:val="003E4CF9"/>
    <w:rsid w:val="003F091F"/>
    <w:rsid w:val="003F2AD8"/>
    <w:rsid w:val="004000EF"/>
    <w:rsid w:val="00406796"/>
    <w:rsid w:val="00406F00"/>
    <w:rsid w:val="00426DB9"/>
    <w:rsid w:val="00432167"/>
    <w:rsid w:val="00433053"/>
    <w:rsid w:val="00462893"/>
    <w:rsid w:val="00485469"/>
    <w:rsid w:val="0049182F"/>
    <w:rsid w:val="00492C75"/>
    <w:rsid w:val="00495203"/>
    <w:rsid w:val="004A002F"/>
    <w:rsid w:val="004B2214"/>
    <w:rsid w:val="004C247C"/>
    <w:rsid w:val="004C313A"/>
    <w:rsid w:val="004D33F6"/>
    <w:rsid w:val="004E1294"/>
    <w:rsid w:val="00503C65"/>
    <w:rsid w:val="0051655F"/>
    <w:rsid w:val="00522ABE"/>
    <w:rsid w:val="00537F2C"/>
    <w:rsid w:val="00544E0A"/>
    <w:rsid w:val="00547A5E"/>
    <w:rsid w:val="00555412"/>
    <w:rsid w:val="005557DA"/>
    <w:rsid w:val="0056227F"/>
    <w:rsid w:val="00565C1E"/>
    <w:rsid w:val="005774DC"/>
    <w:rsid w:val="0058132A"/>
    <w:rsid w:val="005833C6"/>
    <w:rsid w:val="00586A29"/>
    <w:rsid w:val="00595FDF"/>
    <w:rsid w:val="005B2D6F"/>
    <w:rsid w:val="005C2859"/>
    <w:rsid w:val="005C70BC"/>
    <w:rsid w:val="005D2E1B"/>
    <w:rsid w:val="005D2EE3"/>
    <w:rsid w:val="005D5417"/>
    <w:rsid w:val="005E425F"/>
    <w:rsid w:val="005F2E99"/>
    <w:rsid w:val="006143FA"/>
    <w:rsid w:val="00620842"/>
    <w:rsid w:val="00627D8E"/>
    <w:rsid w:val="006314FD"/>
    <w:rsid w:val="00634B82"/>
    <w:rsid w:val="00644A19"/>
    <w:rsid w:val="00645BF4"/>
    <w:rsid w:val="006708DF"/>
    <w:rsid w:val="00672666"/>
    <w:rsid w:val="006777FB"/>
    <w:rsid w:val="00685C49"/>
    <w:rsid w:val="006B1E19"/>
    <w:rsid w:val="006B3735"/>
    <w:rsid w:val="006D39F5"/>
    <w:rsid w:val="006E1D84"/>
    <w:rsid w:val="006E7F4C"/>
    <w:rsid w:val="006F6A9E"/>
    <w:rsid w:val="0071016F"/>
    <w:rsid w:val="00712C3D"/>
    <w:rsid w:val="007149DE"/>
    <w:rsid w:val="00714AB4"/>
    <w:rsid w:val="00714F71"/>
    <w:rsid w:val="00720C49"/>
    <w:rsid w:val="00727AC3"/>
    <w:rsid w:val="00731AF4"/>
    <w:rsid w:val="00746712"/>
    <w:rsid w:val="00753A8A"/>
    <w:rsid w:val="007628F9"/>
    <w:rsid w:val="00764CA1"/>
    <w:rsid w:val="00775182"/>
    <w:rsid w:val="00782405"/>
    <w:rsid w:val="00784C6F"/>
    <w:rsid w:val="007861BB"/>
    <w:rsid w:val="0079030B"/>
    <w:rsid w:val="00797974"/>
    <w:rsid w:val="007A3D63"/>
    <w:rsid w:val="007B6E38"/>
    <w:rsid w:val="007D0D43"/>
    <w:rsid w:val="007D1555"/>
    <w:rsid w:val="007D1D1B"/>
    <w:rsid w:val="007D3825"/>
    <w:rsid w:val="007D5FC3"/>
    <w:rsid w:val="007D76CF"/>
    <w:rsid w:val="007E25C0"/>
    <w:rsid w:val="007E2AE4"/>
    <w:rsid w:val="007E64A3"/>
    <w:rsid w:val="007E7932"/>
    <w:rsid w:val="007F0B36"/>
    <w:rsid w:val="007F21FE"/>
    <w:rsid w:val="007F284E"/>
    <w:rsid w:val="007F7D59"/>
    <w:rsid w:val="00807B48"/>
    <w:rsid w:val="00810D61"/>
    <w:rsid w:val="00831110"/>
    <w:rsid w:val="00831A3D"/>
    <w:rsid w:val="00833A1A"/>
    <w:rsid w:val="00840DBA"/>
    <w:rsid w:val="00841714"/>
    <w:rsid w:val="00857D0E"/>
    <w:rsid w:val="008609E8"/>
    <w:rsid w:val="008613D6"/>
    <w:rsid w:val="00862249"/>
    <w:rsid w:val="00892806"/>
    <w:rsid w:val="00893565"/>
    <w:rsid w:val="008B6D2E"/>
    <w:rsid w:val="008C0DE5"/>
    <w:rsid w:val="008C5118"/>
    <w:rsid w:val="008D4BA3"/>
    <w:rsid w:val="008E3B25"/>
    <w:rsid w:val="00925C9C"/>
    <w:rsid w:val="009323CE"/>
    <w:rsid w:val="00933630"/>
    <w:rsid w:val="009469BA"/>
    <w:rsid w:val="009606E8"/>
    <w:rsid w:val="009622E9"/>
    <w:rsid w:val="00963D80"/>
    <w:rsid w:val="00963E1D"/>
    <w:rsid w:val="00966006"/>
    <w:rsid w:val="00994FF2"/>
    <w:rsid w:val="00995302"/>
    <w:rsid w:val="009A03FE"/>
    <w:rsid w:val="009A7380"/>
    <w:rsid w:val="009B7F11"/>
    <w:rsid w:val="009D774B"/>
    <w:rsid w:val="009E2895"/>
    <w:rsid w:val="009E4D47"/>
    <w:rsid w:val="009E7CF4"/>
    <w:rsid w:val="009F63C3"/>
    <w:rsid w:val="00A014F7"/>
    <w:rsid w:val="00A0707A"/>
    <w:rsid w:val="00A2675F"/>
    <w:rsid w:val="00A26FE1"/>
    <w:rsid w:val="00A51BE1"/>
    <w:rsid w:val="00A6418E"/>
    <w:rsid w:val="00A70BC3"/>
    <w:rsid w:val="00A93E91"/>
    <w:rsid w:val="00A94BE4"/>
    <w:rsid w:val="00AA7C18"/>
    <w:rsid w:val="00AB0B69"/>
    <w:rsid w:val="00AB53AD"/>
    <w:rsid w:val="00AB5BE0"/>
    <w:rsid w:val="00AC73A7"/>
    <w:rsid w:val="00AF6F99"/>
    <w:rsid w:val="00AF724A"/>
    <w:rsid w:val="00B0617B"/>
    <w:rsid w:val="00B07146"/>
    <w:rsid w:val="00B11AA6"/>
    <w:rsid w:val="00B11E2B"/>
    <w:rsid w:val="00B15C62"/>
    <w:rsid w:val="00B16F6A"/>
    <w:rsid w:val="00B17C57"/>
    <w:rsid w:val="00B268CD"/>
    <w:rsid w:val="00B26D2C"/>
    <w:rsid w:val="00B44882"/>
    <w:rsid w:val="00B922FE"/>
    <w:rsid w:val="00B940DD"/>
    <w:rsid w:val="00BB75C0"/>
    <w:rsid w:val="00BC0A71"/>
    <w:rsid w:val="00BE0452"/>
    <w:rsid w:val="00C054B6"/>
    <w:rsid w:val="00C0674A"/>
    <w:rsid w:val="00C16235"/>
    <w:rsid w:val="00C626A5"/>
    <w:rsid w:val="00C93D7E"/>
    <w:rsid w:val="00C96E67"/>
    <w:rsid w:val="00CD2260"/>
    <w:rsid w:val="00CD2A3E"/>
    <w:rsid w:val="00CD7044"/>
    <w:rsid w:val="00CF2C74"/>
    <w:rsid w:val="00CF4671"/>
    <w:rsid w:val="00D025A0"/>
    <w:rsid w:val="00D15614"/>
    <w:rsid w:val="00D438CC"/>
    <w:rsid w:val="00D707CD"/>
    <w:rsid w:val="00D74B40"/>
    <w:rsid w:val="00D860FB"/>
    <w:rsid w:val="00DA6996"/>
    <w:rsid w:val="00DB11AD"/>
    <w:rsid w:val="00DB69A9"/>
    <w:rsid w:val="00DB7645"/>
    <w:rsid w:val="00DC3A71"/>
    <w:rsid w:val="00DC3F28"/>
    <w:rsid w:val="00DD04DA"/>
    <w:rsid w:val="00DF5FD6"/>
    <w:rsid w:val="00E12FFE"/>
    <w:rsid w:val="00E14177"/>
    <w:rsid w:val="00E15EDE"/>
    <w:rsid w:val="00E226B1"/>
    <w:rsid w:val="00E23F4A"/>
    <w:rsid w:val="00E3431D"/>
    <w:rsid w:val="00E579AE"/>
    <w:rsid w:val="00E676BE"/>
    <w:rsid w:val="00E77343"/>
    <w:rsid w:val="00E8056E"/>
    <w:rsid w:val="00EB2FEA"/>
    <w:rsid w:val="00EC2042"/>
    <w:rsid w:val="00ED7FFA"/>
    <w:rsid w:val="00EE7620"/>
    <w:rsid w:val="00F17263"/>
    <w:rsid w:val="00F26C71"/>
    <w:rsid w:val="00F312BD"/>
    <w:rsid w:val="00F35A22"/>
    <w:rsid w:val="00F374B4"/>
    <w:rsid w:val="00F505EC"/>
    <w:rsid w:val="00F52E60"/>
    <w:rsid w:val="00F619D8"/>
    <w:rsid w:val="00F621B6"/>
    <w:rsid w:val="00F62809"/>
    <w:rsid w:val="00F80EBE"/>
    <w:rsid w:val="00FA2876"/>
    <w:rsid w:val="00FA2B3E"/>
    <w:rsid w:val="00FB76DA"/>
    <w:rsid w:val="00FB7E29"/>
    <w:rsid w:val="00FC0794"/>
    <w:rsid w:val="00FE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2DE41A"/>
  <w15:chartTrackingRefBased/>
  <w15:docId w15:val="{F3744FBC-0B93-4294-8ABB-1CACB5D9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E3B2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3A1A"/>
  </w:style>
  <w:style w:type="paragraph" w:styleId="Piedepgina">
    <w:name w:val="footer"/>
    <w:basedOn w:val="Normal"/>
    <w:link w:val="Piedepgina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3A1A"/>
  </w:style>
  <w:style w:type="character" w:styleId="Refdecomentario">
    <w:name w:val="annotation reference"/>
    <w:basedOn w:val="Fuentedeprrafopredeter"/>
    <w:uiPriority w:val="99"/>
    <w:semiHidden/>
    <w:unhideWhenUsed/>
    <w:rsid w:val="00E805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8056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8056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8056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8056E"/>
    <w:rPr>
      <w:b/>
      <w:bCs/>
      <w:sz w:val="20"/>
      <w:szCs w:val="20"/>
    </w:rPr>
  </w:style>
  <w:style w:type="paragraph" w:customStyle="1" w:styleId="Default">
    <w:name w:val="Default"/>
    <w:rsid w:val="001E3E57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table" w:styleId="Tablaconcuadrcula">
    <w:name w:val="Table Grid"/>
    <w:basedOn w:val="Tablanormal"/>
    <w:uiPriority w:val="39"/>
    <w:rsid w:val="00491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86224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622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9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63C58-399D-487F-A675-F70E9B836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414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Isabel Salas Angeles</dc:creator>
  <cp:keywords/>
  <dc:description/>
  <cp:lastModifiedBy>Maria Leonor  Guerrero Linares</cp:lastModifiedBy>
  <cp:revision>5</cp:revision>
  <dcterms:created xsi:type="dcterms:W3CDTF">2025-10-01T14:29:00Z</dcterms:created>
  <dcterms:modified xsi:type="dcterms:W3CDTF">2025-10-01T14:47:00Z</dcterms:modified>
</cp:coreProperties>
</file>