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65959EAF" w:rsidR="001E3E57" w:rsidRPr="00F52E60" w:rsidRDefault="0014792C" w:rsidP="00B17C57">
      <w:pPr>
        <w:jc w:val="center"/>
        <w:rPr>
          <w:b/>
          <w:sz w:val="24"/>
          <w:u w:val="single"/>
        </w:rPr>
      </w:pPr>
      <w:bookmarkStart w:id="0" w:name="_Hlk126927509"/>
      <w:r w:rsidRPr="00F52E60">
        <w:rPr>
          <w:b/>
          <w:sz w:val="24"/>
          <w:u w:val="single"/>
        </w:rPr>
        <w:t xml:space="preserve">Resumen de </w:t>
      </w:r>
      <w:r w:rsidR="008E3B25" w:rsidRPr="00F52E60">
        <w:rPr>
          <w:b/>
          <w:sz w:val="24"/>
          <w:u w:val="single"/>
        </w:rPr>
        <w:t>Observaciones</w:t>
      </w:r>
      <w:r w:rsidRPr="00F52E60">
        <w:rPr>
          <w:b/>
          <w:sz w:val="24"/>
          <w:u w:val="single"/>
        </w:rPr>
        <w:t xml:space="preserve"> y comentarios</w:t>
      </w:r>
      <w:r w:rsidR="000D34C3" w:rsidRPr="00F52E60">
        <w:rPr>
          <w:b/>
          <w:sz w:val="24"/>
          <w:u w:val="single"/>
        </w:rPr>
        <w:t xml:space="preserve"> </w:t>
      </w:r>
      <w:r w:rsidR="00537F2C" w:rsidRPr="00F52E60">
        <w:rPr>
          <w:b/>
          <w:sz w:val="24"/>
          <w:u w:val="single"/>
        </w:rPr>
        <w:t>Servicio de</w:t>
      </w:r>
      <w:r w:rsidR="001E3E57" w:rsidRPr="00F52E60">
        <w:rPr>
          <w:b/>
          <w:sz w:val="24"/>
          <w:u w:val="single"/>
        </w:rPr>
        <w:t xml:space="preserve"> </w:t>
      </w:r>
      <w:r w:rsidR="00565C1E" w:rsidRPr="00F52E60">
        <w:rPr>
          <w:b/>
          <w:sz w:val="24"/>
          <w:u w:val="single"/>
        </w:rPr>
        <w:t>Hospedaje y Lavandería</w:t>
      </w:r>
      <w:r w:rsidR="001E3E57" w:rsidRPr="00F52E60">
        <w:rPr>
          <w:b/>
          <w:sz w:val="24"/>
          <w:u w:val="single"/>
        </w:rPr>
        <w:t xml:space="preserve"> </w:t>
      </w:r>
      <w:r w:rsidR="00537F2C" w:rsidRPr="00F52E60">
        <w:rPr>
          <w:b/>
          <w:sz w:val="24"/>
          <w:u w:val="single"/>
        </w:rPr>
        <w:t xml:space="preserve">– Cuenca </w:t>
      </w:r>
      <w:r w:rsidR="00595FDF" w:rsidRPr="00F52E60">
        <w:rPr>
          <w:b/>
          <w:sz w:val="24"/>
          <w:u w:val="single"/>
        </w:rPr>
        <w:t>HUAURA</w:t>
      </w:r>
      <w:r w:rsidR="000D34C3" w:rsidRPr="00F52E60">
        <w:rPr>
          <w:b/>
          <w:sz w:val="24"/>
          <w:u w:val="single"/>
        </w:rPr>
        <w:t xml:space="preserve"> </w:t>
      </w:r>
      <w:bookmarkEnd w:id="0"/>
      <w:r w:rsidR="00E8056E" w:rsidRPr="00F52E60">
        <w:rPr>
          <w:b/>
          <w:sz w:val="24"/>
          <w:u w:val="single"/>
        </w:rPr>
        <w:t>–</w:t>
      </w:r>
      <w:r w:rsidR="008E3B25" w:rsidRPr="00F52E60">
        <w:rPr>
          <w:b/>
          <w:sz w:val="24"/>
          <w:u w:val="single"/>
        </w:rPr>
        <w:t xml:space="preserve"> </w:t>
      </w:r>
      <w:r w:rsidR="005057EB" w:rsidRPr="005057EB">
        <w:rPr>
          <w:b/>
          <w:sz w:val="24"/>
          <w:u w:val="single"/>
        </w:rPr>
        <w:t>TOLEDO HIJAR LAURA SALLY</w:t>
      </w:r>
      <w:r w:rsidR="005057EB">
        <w:rPr>
          <w:b/>
          <w:sz w:val="24"/>
          <w:u w:val="single"/>
        </w:rPr>
        <w:t xml:space="preserve"> – GOLDEN I</w:t>
      </w:r>
    </w:p>
    <w:p w14:paraId="58596A0B" w14:textId="7DCDA306" w:rsidR="00DD1FC5" w:rsidRDefault="00DD1FC5" w:rsidP="00DD1FC5">
      <w:pPr>
        <w:pStyle w:val="Default"/>
        <w:jc w:val="both"/>
        <w:rPr>
          <w:rFonts w:asciiTheme="minorHAnsi" w:hAnsiTheme="minorHAnsi" w:cstheme="minorBidi"/>
          <w:bCs/>
          <w:color w:val="auto"/>
          <w:szCs w:val="22"/>
        </w:rPr>
      </w:pPr>
      <w:r w:rsidRPr="00DD1FC5">
        <w:rPr>
          <w:rFonts w:asciiTheme="minorHAnsi" w:hAnsiTheme="minorHAnsi" w:cstheme="minorBidi"/>
          <w:bCs/>
          <w:color w:val="auto"/>
          <w:szCs w:val="22"/>
        </w:rPr>
        <w:t>La participación se realizó a nombre de TOLEDO HIJAR LAURA SALLY, presentándose documentación correspondiente a la razón social HOSPEDAJE Y SERVICIOS GOLDEN S.A.C. De acuerdo con las absoluciones de consulta, para que se pueda considerar dicha razón social, debe presentarse una declaración jurada en la que se detallen los motivos que justifican.</w:t>
      </w:r>
    </w:p>
    <w:p w14:paraId="308A88FC" w14:textId="77777777" w:rsidR="00DD1FC5" w:rsidRDefault="00DD1FC5" w:rsidP="00DD1FC5">
      <w:pPr>
        <w:pStyle w:val="Default"/>
        <w:jc w:val="both"/>
        <w:rPr>
          <w:rFonts w:asciiTheme="minorHAnsi" w:hAnsiTheme="minorHAnsi" w:cstheme="minorBidi"/>
          <w:bCs/>
          <w:color w:val="auto"/>
          <w:szCs w:val="22"/>
        </w:rPr>
      </w:pPr>
    </w:p>
    <w:p w14:paraId="59082F02" w14:textId="27F97B69" w:rsidR="00DD1FC5" w:rsidRPr="00DD1FC5" w:rsidRDefault="00DD1FC5" w:rsidP="00DD1FC5">
      <w:pPr>
        <w:pStyle w:val="Default"/>
        <w:jc w:val="both"/>
        <w:rPr>
          <w:rFonts w:asciiTheme="minorHAnsi" w:hAnsiTheme="minorHAnsi" w:cstheme="minorBidi"/>
          <w:bCs/>
          <w:color w:val="auto"/>
          <w:szCs w:val="22"/>
        </w:rPr>
      </w:pPr>
      <w:r>
        <w:rPr>
          <w:rFonts w:asciiTheme="minorHAnsi" w:hAnsiTheme="minorHAnsi" w:cstheme="minorBidi"/>
          <w:bCs/>
          <w:color w:val="auto"/>
          <w:szCs w:val="22"/>
        </w:rPr>
        <w:t>Adicional a lo mencionado líneas arriba, se debe de presentar una declaración jurada donde se indique la ubicación del hospedaje.</w:t>
      </w:r>
    </w:p>
    <w:p w14:paraId="10704182" w14:textId="77777777" w:rsidR="00DD1FC5" w:rsidRPr="00F52E60" w:rsidRDefault="00DD1FC5" w:rsidP="001E3E57">
      <w:pPr>
        <w:pStyle w:val="Default"/>
        <w:rPr>
          <w:rFonts w:asciiTheme="minorHAnsi" w:hAnsiTheme="minorHAnsi" w:cstheme="minorBidi"/>
          <w:bCs/>
          <w:color w:val="auto"/>
          <w:sz w:val="22"/>
          <w:szCs w:val="22"/>
        </w:rPr>
      </w:pPr>
    </w:p>
    <w:p w14:paraId="4E2A350B" w14:textId="72E9D42C" w:rsidR="00C626A5" w:rsidRPr="00F52E60" w:rsidRDefault="0000761D" w:rsidP="00C626A5">
      <w:pPr>
        <w:rPr>
          <w:b/>
          <w:sz w:val="24"/>
          <w:u w:val="single"/>
        </w:rPr>
      </w:pPr>
      <w:r w:rsidRPr="00F52E60">
        <w:t xml:space="preserve"> </w:t>
      </w:r>
      <w:r w:rsidRPr="00F52E60">
        <w:rPr>
          <w:b/>
          <w:sz w:val="24"/>
          <w:u w:val="single"/>
        </w:rPr>
        <w:t>CARPETA A: DOCUMENTOS GENERALES (OBLIGATORIOS)</w:t>
      </w:r>
    </w:p>
    <w:p w14:paraId="24906056" w14:textId="6DD4C8EF" w:rsidR="00A2675F" w:rsidRDefault="008609E8" w:rsidP="008609E8">
      <w:pPr>
        <w:pStyle w:val="Prrafodelista"/>
        <w:numPr>
          <w:ilvl w:val="0"/>
          <w:numId w:val="20"/>
        </w:numPr>
        <w:rPr>
          <w:bCs/>
          <w:sz w:val="24"/>
        </w:rPr>
      </w:pPr>
      <w:r w:rsidRPr="00F52E60">
        <w:rPr>
          <w:bCs/>
          <w:sz w:val="24"/>
        </w:rPr>
        <w:t xml:space="preserve">HOMOLOGACIÓN: </w:t>
      </w:r>
      <w:r w:rsidR="00A2675F" w:rsidRPr="00F52E60">
        <w:rPr>
          <w:bCs/>
          <w:sz w:val="24"/>
        </w:rPr>
        <w:t xml:space="preserve">No presenta documentos, remitir la documentación completa escaneada en </w:t>
      </w:r>
      <w:proofErr w:type="spellStart"/>
      <w:r w:rsidR="00A2675F" w:rsidRPr="00F52E60">
        <w:rPr>
          <w:bCs/>
          <w:sz w:val="24"/>
        </w:rPr>
        <w:t>pdf</w:t>
      </w:r>
      <w:proofErr w:type="spellEnd"/>
      <w:r w:rsidR="00A2675F" w:rsidRPr="00F52E60">
        <w:rPr>
          <w:bCs/>
          <w:sz w:val="24"/>
        </w:rPr>
        <w:t xml:space="preserve">. Se adjunta documentación en carpeta con nombre </w:t>
      </w:r>
      <w:r w:rsidRPr="00F52E60">
        <w:rPr>
          <w:bCs/>
          <w:sz w:val="24"/>
        </w:rPr>
        <w:t>“HOMOLOGACIÓN</w:t>
      </w:r>
      <w:r w:rsidR="00A2675F" w:rsidRPr="00F52E60">
        <w:rPr>
          <w:bCs/>
          <w:sz w:val="24"/>
        </w:rPr>
        <w:t>”.</w:t>
      </w:r>
    </w:p>
    <w:p w14:paraId="2B257B64" w14:textId="7ED99C0D" w:rsidR="00DD1FC5" w:rsidRPr="00DD1FC5" w:rsidRDefault="00DD1FC5" w:rsidP="00DD1FC5">
      <w:pPr>
        <w:pStyle w:val="Default"/>
        <w:numPr>
          <w:ilvl w:val="0"/>
          <w:numId w:val="21"/>
        </w:numPr>
        <w:rPr>
          <w:rFonts w:asciiTheme="minorHAnsi" w:hAnsiTheme="minorHAnsi" w:cstheme="minorBidi"/>
          <w:bCs/>
          <w:color w:val="auto"/>
          <w:szCs w:val="22"/>
        </w:rPr>
      </w:pPr>
      <w:r w:rsidRPr="00DD1FC5">
        <w:rPr>
          <w:rFonts w:asciiTheme="minorHAnsi" w:hAnsiTheme="minorHAnsi" w:cstheme="minorBidi"/>
          <w:bCs/>
          <w:color w:val="auto"/>
          <w:szCs w:val="22"/>
        </w:rPr>
        <w:t xml:space="preserve">Anexo A2: Declaración Jurada de Ética Anticorrupción y LA/FT y Cumplimiento para </w:t>
      </w:r>
      <w:r w:rsidRPr="00DD1FC5">
        <w:rPr>
          <w:rFonts w:asciiTheme="minorHAnsi" w:hAnsiTheme="minorHAnsi" w:cstheme="minorBidi"/>
          <w:bCs/>
          <w:color w:val="auto"/>
          <w:szCs w:val="22"/>
        </w:rPr>
        <w:t xml:space="preserve">Proveedores: No presenta documentación. </w:t>
      </w:r>
    </w:p>
    <w:p w14:paraId="53CA888E" w14:textId="50FB2C12" w:rsidR="008609E8" w:rsidRPr="00F52E60" w:rsidRDefault="008609E8" w:rsidP="00DD1FC5">
      <w:pPr>
        <w:pStyle w:val="Default"/>
        <w:numPr>
          <w:ilvl w:val="0"/>
          <w:numId w:val="21"/>
        </w:numPr>
        <w:rPr>
          <w:rFonts w:asciiTheme="minorHAnsi" w:hAnsiTheme="minorHAnsi" w:cstheme="minorBidi"/>
          <w:bCs/>
          <w:color w:val="auto"/>
          <w:szCs w:val="22"/>
        </w:rPr>
      </w:pPr>
      <w:r w:rsidRPr="00F52E60">
        <w:rPr>
          <w:rFonts w:asciiTheme="minorHAnsi" w:hAnsiTheme="minorHAnsi" w:cstheme="minorBidi"/>
          <w:bCs/>
          <w:color w:val="auto"/>
          <w:szCs w:val="22"/>
        </w:rPr>
        <w:t xml:space="preserve">A3 Carta Oferta: </w:t>
      </w:r>
      <w:r w:rsidR="00DD1FC5">
        <w:rPr>
          <w:rFonts w:asciiTheme="minorHAnsi" w:hAnsiTheme="minorHAnsi" w:cstheme="minorBidi"/>
          <w:bCs/>
          <w:color w:val="auto"/>
          <w:szCs w:val="22"/>
        </w:rPr>
        <w:t xml:space="preserve">la forma de pago indica crédito, sin embargo, debe de detallar el periodo. </w:t>
      </w:r>
    </w:p>
    <w:p w14:paraId="24C7F1FE" w14:textId="4B69A917" w:rsidR="00DD1FC5" w:rsidRPr="00DD1FC5" w:rsidRDefault="00DD1FC5" w:rsidP="00DD1FC5">
      <w:pPr>
        <w:pStyle w:val="Default"/>
        <w:numPr>
          <w:ilvl w:val="0"/>
          <w:numId w:val="21"/>
        </w:numPr>
        <w:rPr>
          <w:rFonts w:asciiTheme="minorHAnsi" w:hAnsiTheme="minorHAnsi" w:cstheme="minorBidi"/>
          <w:bCs/>
          <w:color w:val="auto"/>
          <w:szCs w:val="22"/>
        </w:rPr>
      </w:pPr>
      <w:r w:rsidRPr="00DD1FC5">
        <w:rPr>
          <w:rFonts w:asciiTheme="minorHAnsi" w:hAnsiTheme="minorHAnsi" w:cstheme="minorBidi"/>
          <w:bCs/>
          <w:color w:val="auto"/>
          <w:szCs w:val="22"/>
        </w:rPr>
        <w:t xml:space="preserve">Anexo A4: Acuerdo de </w:t>
      </w:r>
      <w:r w:rsidRPr="00DD1FC5">
        <w:rPr>
          <w:rFonts w:asciiTheme="minorHAnsi" w:hAnsiTheme="minorHAnsi" w:cstheme="minorBidi"/>
          <w:bCs/>
          <w:color w:val="auto"/>
          <w:szCs w:val="22"/>
        </w:rPr>
        <w:t xml:space="preserve">Confidencialidad: No presenta documentación </w:t>
      </w:r>
    </w:p>
    <w:p w14:paraId="3760E055" w14:textId="77777777" w:rsidR="008609E8" w:rsidRPr="00F52E60" w:rsidRDefault="008609E8" w:rsidP="00A2675F">
      <w:pPr>
        <w:pStyle w:val="Default"/>
        <w:rPr>
          <w:sz w:val="22"/>
          <w:szCs w:val="22"/>
        </w:rPr>
      </w:pPr>
    </w:p>
    <w:p w14:paraId="5DDBA3DD" w14:textId="77777777" w:rsidR="00C626A5" w:rsidRPr="00F52E60" w:rsidRDefault="00C626A5" w:rsidP="001E3E57">
      <w:pPr>
        <w:pStyle w:val="Default"/>
        <w:rPr>
          <w:rFonts w:asciiTheme="minorHAnsi" w:hAnsiTheme="minorHAnsi" w:cstheme="minorBidi"/>
          <w:bCs/>
          <w:color w:val="auto"/>
          <w:sz w:val="22"/>
          <w:szCs w:val="22"/>
        </w:rPr>
      </w:pPr>
    </w:p>
    <w:p w14:paraId="3532D760" w14:textId="286C791D" w:rsidR="001E3E57" w:rsidRPr="00F52E60" w:rsidRDefault="001A489C" w:rsidP="000D34C3">
      <w:pPr>
        <w:jc w:val="both"/>
        <w:rPr>
          <w:b/>
        </w:rPr>
      </w:pPr>
      <w:r w:rsidRPr="00F52E60">
        <w:rPr>
          <w:b/>
        </w:rPr>
        <w:t>CARPETA B</w:t>
      </w:r>
    </w:p>
    <w:p w14:paraId="17E0DEE9" w14:textId="77777777" w:rsidR="00565C1E" w:rsidRPr="00F52E60" w:rsidRDefault="001A489C" w:rsidP="000D34C3">
      <w:pPr>
        <w:jc w:val="both"/>
        <w:rPr>
          <w:b/>
        </w:rPr>
      </w:pPr>
      <w:r w:rsidRPr="00F52E60">
        <w:rPr>
          <w:b/>
        </w:rPr>
        <w:t xml:space="preserve">B1- </w:t>
      </w:r>
      <w:r w:rsidR="00565C1E" w:rsidRPr="00F52E60">
        <w:rPr>
          <w:b/>
        </w:rPr>
        <w:t xml:space="preserve">DISPONIBILIDAD DE HABITACIONES </w:t>
      </w:r>
    </w:p>
    <w:p w14:paraId="7379BD18" w14:textId="498BFC96" w:rsidR="00565C1E" w:rsidRPr="00DD1FC5" w:rsidRDefault="00565C1E" w:rsidP="00DD1FC5">
      <w:pPr>
        <w:pStyle w:val="Prrafodelista"/>
        <w:numPr>
          <w:ilvl w:val="0"/>
          <w:numId w:val="23"/>
        </w:numPr>
        <w:jc w:val="both"/>
        <w:rPr>
          <w:bCs/>
        </w:rPr>
      </w:pPr>
      <w:r w:rsidRPr="00DD1FC5">
        <w:rPr>
          <w:bCs/>
        </w:rPr>
        <w:t>Presentar una declaración jurada indicando las cantidades de habitaciones disponibles (simples y dobles).</w:t>
      </w:r>
    </w:p>
    <w:p w14:paraId="537A9EA1" w14:textId="77777777" w:rsidR="00DD1FC5" w:rsidRPr="009B3FE3" w:rsidRDefault="00E14177" w:rsidP="00DD1FC5">
      <w:pPr>
        <w:pStyle w:val="Prrafodelista"/>
        <w:numPr>
          <w:ilvl w:val="0"/>
          <w:numId w:val="22"/>
        </w:numPr>
        <w:jc w:val="both"/>
        <w:rPr>
          <w:b/>
        </w:rPr>
      </w:pPr>
      <w:r w:rsidRPr="00F52E60">
        <w:rPr>
          <w:b/>
        </w:rPr>
        <w:t xml:space="preserve"> </w:t>
      </w:r>
      <w:r w:rsidR="00DD1FC5">
        <w:t>Presentar el formato B1, completando únicamente las secciones correspondientes a la disponibilidad de habitaciones e infraestructura. El tercer ítem será llenado por OHLA. Asimismo, se deberá firmar el formato.</w:t>
      </w:r>
    </w:p>
    <w:p w14:paraId="047D2F69" w14:textId="77777777" w:rsidR="009B3FE3" w:rsidRPr="00840DBA" w:rsidRDefault="009B3FE3" w:rsidP="009B3FE3">
      <w:pPr>
        <w:pStyle w:val="Prrafodelista"/>
        <w:numPr>
          <w:ilvl w:val="0"/>
          <w:numId w:val="22"/>
        </w:numPr>
        <w:jc w:val="both"/>
        <w:rPr>
          <w:b/>
        </w:rPr>
      </w:pPr>
      <w:r>
        <w:t xml:space="preserve">Para la evaluación de la infraestructura del hotel </w:t>
      </w:r>
      <w:r w:rsidRPr="002F354B">
        <w:t>se deberá adjuntar un documento que sustente la antigüedad del establecimiento, la cual podrá verificarse mediante la Licencia de Funcionamiento u otro documento que lo acredite.</w:t>
      </w:r>
    </w:p>
    <w:p w14:paraId="6E0FE7A5" w14:textId="222469D8" w:rsidR="00565C1E" w:rsidRPr="00F52E60" w:rsidRDefault="00565C1E" w:rsidP="000D34C3">
      <w:pPr>
        <w:jc w:val="both"/>
        <w:rPr>
          <w:b/>
        </w:rPr>
      </w:pPr>
    </w:p>
    <w:p w14:paraId="16C89DFD" w14:textId="3CEC52FF" w:rsidR="003F091F" w:rsidRPr="00F52E60" w:rsidRDefault="00243894" w:rsidP="003F091F">
      <w:pPr>
        <w:jc w:val="both"/>
      </w:pPr>
      <w:bookmarkStart w:id="1" w:name="_Hlk193802084"/>
      <w:bookmarkStart w:id="2" w:name="_Hlk193796980"/>
      <w:r w:rsidRPr="00F52E60">
        <w:rPr>
          <w:b/>
        </w:rPr>
        <w:t>C</w:t>
      </w:r>
      <w:r w:rsidR="00CD2260" w:rsidRPr="00F52E60">
        <w:rPr>
          <w:b/>
        </w:rPr>
        <w:t xml:space="preserve">1 – </w:t>
      </w:r>
      <w:r w:rsidR="00565C1E" w:rsidRPr="00F52E60">
        <w:rPr>
          <w:b/>
        </w:rPr>
        <w:t>PROPUESTA ECONÓMICA</w:t>
      </w:r>
      <w:r w:rsidR="00CD2260" w:rsidRPr="00F52E60">
        <w:rPr>
          <w:b/>
        </w:rPr>
        <w:t xml:space="preserve"> </w:t>
      </w:r>
      <w:bookmarkEnd w:id="1"/>
      <w:bookmarkEnd w:id="2"/>
    </w:p>
    <w:p w14:paraId="6C98161B" w14:textId="3E767411" w:rsidR="00CD2260" w:rsidRPr="008E3B25" w:rsidRDefault="00565C1E" w:rsidP="00565C1E">
      <w:r w:rsidRPr="00F52E60">
        <w:t>Se solicita presentar la propuesta económica conforme al formato adjunto. No se permitirá ninguna modificación en el monto consignado en la propuesta económica.</w:t>
      </w:r>
    </w:p>
    <w:sectPr w:rsidR="00CD2260" w:rsidRPr="008E3B25"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F1C44B" w14:textId="77777777" w:rsidR="00AF6429" w:rsidRDefault="00AF6429" w:rsidP="00833A1A">
      <w:pPr>
        <w:spacing w:after="0" w:line="240" w:lineRule="auto"/>
      </w:pPr>
      <w:r>
        <w:separator/>
      </w:r>
    </w:p>
  </w:endnote>
  <w:endnote w:type="continuationSeparator" w:id="0">
    <w:p w14:paraId="7754FB20" w14:textId="77777777" w:rsidR="00AF6429" w:rsidRDefault="00AF6429"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9ABD6" w14:textId="77777777" w:rsidR="00AF6429" w:rsidRDefault="00AF6429" w:rsidP="00833A1A">
      <w:pPr>
        <w:spacing w:after="0" w:line="240" w:lineRule="auto"/>
      </w:pPr>
      <w:r>
        <w:separator/>
      </w:r>
    </w:p>
  </w:footnote>
  <w:footnote w:type="continuationSeparator" w:id="0">
    <w:p w14:paraId="2D369616" w14:textId="77777777" w:rsidR="00AF6429" w:rsidRDefault="00AF6429"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1D23AA4"/>
    <w:multiLevelType w:val="hybridMultilevel"/>
    <w:tmpl w:val="C58290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9" w15:restartNumberingAfterBreak="0">
    <w:nsid w:val="47EE34C8"/>
    <w:multiLevelType w:val="hybridMultilevel"/>
    <w:tmpl w:val="1CC89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FC20079"/>
    <w:multiLevelType w:val="hybridMultilevel"/>
    <w:tmpl w:val="884A1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3"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4"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5"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00869FC"/>
    <w:multiLevelType w:val="hybridMultilevel"/>
    <w:tmpl w:val="4F0282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22"/>
  </w:num>
  <w:num w:numId="2" w16cid:durableId="851719549">
    <w:abstractNumId w:val="8"/>
  </w:num>
  <w:num w:numId="3" w16cid:durableId="1741632854">
    <w:abstractNumId w:val="18"/>
  </w:num>
  <w:num w:numId="4" w16cid:durableId="1577400046">
    <w:abstractNumId w:val="19"/>
  </w:num>
  <w:num w:numId="5" w16cid:durableId="1797215876">
    <w:abstractNumId w:val="14"/>
  </w:num>
  <w:num w:numId="6" w16cid:durableId="786583891">
    <w:abstractNumId w:val="4"/>
  </w:num>
  <w:num w:numId="7" w16cid:durableId="1954239523">
    <w:abstractNumId w:val="1"/>
  </w:num>
  <w:num w:numId="8" w16cid:durableId="673990761">
    <w:abstractNumId w:val="12"/>
  </w:num>
  <w:num w:numId="9" w16cid:durableId="1277177771">
    <w:abstractNumId w:val="13"/>
  </w:num>
  <w:num w:numId="10" w16cid:durableId="1181359968">
    <w:abstractNumId w:val="2"/>
  </w:num>
  <w:num w:numId="11" w16cid:durableId="11955208">
    <w:abstractNumId w:val="7"/>
  </w:num>
  <w:num w:numId="12" w16cid:durableId="821459556">
    <w:abstractNumId w:val="5"/>
  </w:num>
  <w:num w:numId="13" w16cid:durableId="888608865">
    <w:abstractNumId w:val="20"/>
  </w:num>
  <w:num w:numId="14" w16cid:durableId="2145804774">
    <w:abstractNumId w:val="21"/>
  </w:num>
  <w:num w:numId="15" w16cid:durableId="888956448">
    <w:abstractNumId w:val="6"/>
  </w:num>
  <w:num w:numId="16" w16cid:durableId="1521771221">
    <w:abstractNumId w:val="16"/>
  </w:num>
  <w:num w:numId="17" w16cid:durableId="1388382944">
    <w:abstractNumId w:val="11"/>
  </w:num>
  <w:num w:numId="18" w16cid:durableId="2035957710">
    <w:abstractNumId w:val="0"/>
  </w:num>
  <w:num w:numId="19" w16cid:durableId="268046305">
    <w:abstractNumId w:val="15"/>
  </w:num>
  <w:num w:numId="20" w16cid:durableId="1859153217">
    <w:abstractNumId w:val="3"/>
  </w:num>
  <w:num w:numId="21" w16cid:durableId="668025201">
    <w:abstractNumId w:val="9"/>
  </w:num>
  <w:num w:numId="22" w16cid:durableId="269434622">
    <w:abstractNumId w:val="17"/>
  </w:num>
  <w:num w:numId="23" w16cid:durableId="102115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37B61"/>
    <w:rsid w:val="00042FEB"/>
    <w:rsid w:val="000626D8"/>
    <w:rsid w:val="00067949"/>
    <w:rsid w:val="0007290A"/>
    <w:rsid w:val="00073CC7"/>
    <w:rsid w:val="0009698B"/>
    <w:rsid w:val="000C3B52"/>
    <w:rsid w:val="000D34C3"/>
    <w:rsid w:val="000E3A8F"/>
    <w:rsid w:val="00105E23"/>
    <w:rsid w:val="0014792C"/>
    <w:rsid w:val="00162F8E"/>
    <w:rsid w:val="0018012A"/>
    <w:rsid w:val="00190A99"/>
    <w:rsid w:val="00197C41"/>
    <w:rsid w:val="001A489C"/>
    <w:rsid w:val="001A688C"/>
    <w:rsid w:val="001E3E57"/>
    <w:rsid w:val="001E5367"/>
    <w:rsid w:val="001F5AF3"/>
    <w:rsid w:val="00200BEB"/>
    <w:rsid w:val="002374F6"/>
    <w:rsid w:val="00243894"/>
    <w:rsid w:val="0025169C"/>
    <w:rsid w:val="00271B3B"/>
    <w:rsid w:val="00277D6D"/>
    <w:rsid w:val="00285DAE"/>
    <w:rsid w:val="002C11F0"/>
    <w:rsid w:val="002C223C"/>
    <w:rsid w:val="002C2755"/>
    <w:rsid w:val="002E1701"/>
    <w:rsid w:val="002E5FB3"/>
    <w:rsid w:val="002F5EF3"/>
    <w:rsid w:val="00321A2E"/>
    <w:rsid w:val="003250F7"/>
    <w:rsid w:val="0039364A"/>
    <w:rsid w:val="003A2FDC"/>
    <w:rsid w:val="003A5F4F"/>
    <w:rsid w:val="003E0EA0"/>
    <w:rsid w:val="003E4CF9"/>
    <w:rsid w:val="003F091F"/>
    <w:rsid w:val="004000EF"/>
    <w:rsid w:val="00406F00"/>
    <w:rsid w:val="00432167"/>
    <w:rsid w:val="004B2214"/>
    <w:rsid w:val="004C313A"/>
    <w:rsid w:val="004D33F6"/>
    <w:rsid w:val="00503C65"/>
    <w:rsid w:val="005057EB"/>
    <w:rsid w:val="00522ABE"/>
    <w:rsid w:val="00537F2C"/>
    <w:rsid w:val="00547A5E"/>
    <w:rsid w:val="00565C1E"/>
    <w:rsid w:val="0058132A"/>
    <w:rsid w:val="00595FDF"/>
    <w:rsid w:val="005B2D6F"/>
    <w:rsid w:val="005D2EE3"/>
    <w:rsid w:val="006143FA"/>
    <w:rsid w:val="00620842"/>
    <w:rsid w:val="00627D8E"/>
    <w:rsid w:val="00634B82"/>
    <w:rsid w:val="00644A19"/>
    <w:rsid w:val="00645BF4"/>
    <w:rsid w:val="006777FB"/>
    <w:rsid w:val="00685C49"/>
    <w:rsid w:val="006B1E19"/>
    <w:rsid w:val="006E1D84"/>
    <w:rsid w:val="0071016F"/>
    <w:rsid w:val="00712C3D"/>
    <w:rsid w:val="00714F71"/>
    <w:rsid w:val="00727AC3"/>
    <w:rsid w:val="00731AF4"/>
    <w:rsid w:val="00746712"/>
    <w:rsid w:val="00753A8A"/>
    <w:rsid w:val="007628F9"/>
    <w:rsid w:val="00782405"/>
    <w:rsid w:val="00784C6F"/>
    <w:rsid w:val="007861BB"/>
    <w:rsid w:val="0079030B"/>
    <w:rsid w:val="00797974"/>
    <w:rsid w:val="007B6E38"/>
    <w:rsid w:val="007D0D43"/>
    <w:rsid w:val="007D1555"/>
    <w:rsid w:val="007D3825"/>
    <w:rsid w:val="007D5FC3"/>
    <w:rsid w:val="007D76CF"/>
    <w:rsid w:val="007E25C0"/>
    <w:rsid w:val="007E7932"/>
    <w:rsid w:val="007F284E"/>
    <w:rsid w:val="007F7D59"/>
    <w:rsid w:val="00807B48"/>
    <w:rsid w:val="00810D61"/>
    <w:rsid w:val="00831A3D"/>
    <w:rsid w:val="00833A1A"/>
    <w:rsid w:val="00841714"/>
    <w:rsid w:val="008609E8"/>
    <w:rsid w:val="008613D6"/>
    <w:rsid w:val="00892806"/>
    <w:rsid w:val="008C0DE5"/>
    <w:rsid w:val="008D4BA3"/>
    <w:rsid w:val="008E3B25"/>
    <w:rsid w:val="00901E4A"/>
    <w:rsid w:val="00933630"/>
    <w:rsid w:val="009469BA"/>
    <w:rsid w:val="009622E9"/>
    <w:rsid w:val="00963D80"/>
    <w:rsid w:val="00963E1D"/>
    <w:rsid w:val="00994FF2"/>
    <w:rsid w:val="009A7380"/>
    <w:rsid w:val="009B3FE3"/>
    <w:rsid w:val="009D774B"/>
    <w:rsid w:val="009E7CF4"/>
    <w:rsid w:val="009F63C3"/>
    <w:rsid w:val="00A0707A"/>
    <w:rsid w:val="00A2675F"/>
    <w:rsid w:val="00A26FE1"/>
    <w:rsid w:val="00A51BE1"/>
    <w:rsid w:val="00A6418E"/>
    <w:rsid w:val="00A70BC3"/>
    <w:rsid w:val="00A93E91"/>
    <w:rsid w:val="00AA7C18"/>
    <w:rsid w:val="00AB0B69"/>
    <w:rsid w:val="00AB5BE0"/>
    <w:rsid w:val="00AF6429"/>
    <w:rsid w:val="00AF724A"/>
    <w:rsid w:val="00B0617B"/>
    <w:rsid w:val="00B11E2B"/>
    <w:rsid w:val="00B15C62"/>
    <w:rsid w:val="00B16F6A"/>
    <w:rsid w:val="00B17C57"/>
    <w:rsid w:val="00B26D2C"/>
    <w:rsid w:val="00B922FE"/>
    <w:rsid w:val="00BB75C0"/>
    <w:rsid w:val="00BE0452"/>
    <w:rsid w:val="00C0674A"/>
    <w:rsid w:val="00C16235"/>
    <w:rsid w:val="00C626A5"/>
    <w:rsid w:val="00CD2260"/>
    <w:rsid w:val="00CD7044"/>
    <w:rsid w:val="00CF4671"/>
    <w:rsid w:val="00D025A0"/>
    <w:rsid w:val="00D15614"/>
    <w:rsid w:val="00D74B40"/>
    <w:rsid w:val="00D860FB"/>
    <w:rsid w:val="00DA6996"/>
    <w:rsid w:val="00DB11AD"/>
    <w:rsid w:val="00DB69A9"/>
    <w:rsid w:val="00DC3F28"/>
    <w:rsid w:val="00DD1FC5"/>
    <w:rsid w:val="00E12FFE"/>
    <w:rsid w:val="00E14177"/>
    <w:rsid w:val="00E15EDE"/>
    <w:rsid w:val="00E23F4A"/>
    <w:rsid w:val="00E3431D"/>
    <w:rsid w:val="00E676BE"/>
    <w:rsid w:val="00E8056E"/>
    <w:rsid w:val="00EB2FEA"/>
    <w:rsid w:val="00EC2042"/>
    <w:rsid w:val="00ED7FFA"/>
    <w:rsid w:val="00EE7620"/>
    <w:rsid w:val="00F17263"/>
    <w:rsid w:val="00F312BD"/>
    <w:rsid w:val="00F374B4"/>
    <w:rsid w:val="00F505EC"/>
    <w:rsid w:val="00F52E60"/>
    <w:rsid w:val="00F621B6"/>
    <w:rsid w:val="00F62809"/>
    <w:rsid w:val="00F80EBE"/>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288</Words>
  <Characters>1586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4</cp:revision>
  <dcterms:created xsi:type="dcterms:W3CDTF">2025-05-31T01:17:00Z</dcterms:created>
  <dcterms:modified xsi:type="dcterms:W3CDTF">2025-05-31T01:32:00Z</dcterms:modified>
</cp:coreProperties>
</file>